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9013" w14:textId="77777777" w:rsidR="005B2645" w:rsidRDefault="005B2645" w:rsidP="005B2645">
      <w:pPr>
        <w:rPr>
          <w:rFonts w:hAnsiTheme="minorHAnsi" w:cstheme="minorHAnsi"/>
        </w:rPr>
      </w:pPr>
    </w:p>
    <w:p w14:paraId="4943ED71" w14:textId="081EC90B" w:rsidR="00E626B4" w:rsidRDefault="00277AD0" w:rsidP="001244AA">
      <w:pPr>
        <w:pStyle w:val="Nadpis1"/>
        <w:jc w:val="center"/>
      </w:pPr>
      <w:r>
        <w:t>Metodický list</w:t>
      </w:r>
      <w:r w:rsidR="001244AA">
        <w:t xml:space="preserve"> k výukovému materiálu </w:t>
      </w:r>
      <w:r w:rsidR="00E626B4">
        <w:t>č.2 : paměťové karty</w:t>
      </w:r>
    </w:p>
    <w:p w14:paraId="4DF8E556" w14:textId="77777777" w:rsidR="00E626B4" w:rsidRDefault="00E626B4" w:rsidP="00E626B4"/>
    <w:p w14:paraId="6082F38D" w14:textId="77777777" w:rsidR="00E626B4" w:rsidRPr="00E36CAE" w:rsidRDefault="00E626B4" w:rsidP="00E626B4"/>
    <w:p w14:paraId="1AC643DD" w14:textId="77777777" w:rsidR="00E626B4" w:rsidRDefault="00E626B4" w:rsidP="00E626B4">
      <w:r>
        <w:t>Projekt : KA 2019/2020: Na cest</w:t>
      </w:r>
      <w:r>
        <w:t>ě</w:t>
      </w:r>
      <w:r>
        <w:t xml:space="preserve"> za jazykov</w:t>
      </w:r>
      <w:r>
        <w:t>ý</w:t>
      </w:r>
      <w:r>
        <w:t>mi dovednostmi</w:t>
      </w:r>
    </w:p>
    <w:p w14:paraId="43262E61" w14:textId="77777777" w:rsidR="00E626B4" w:rsidRDefault="00E626B4" w:rsidP="00E626B4">
      <w:r>
        <w:t>N</w:t>
      </w:r>
      <w:r>
        <w:t>á</w:t>
      </w:r>
      <w:r>
        <w:t>zev materi</w:t>
      </w:r>
      <w:r>
        <w:t>á</w:t>
      </w:r>
      <w:r>
        <w:t xml:space="preserve">lu : </w:t>
      </w:r>
      <w:r>
        <w:t>Š</w:t>
      </w:r>
      <w:r>
        <w:t>koln</w:t>
      </w:r>
      <w:r>
        <w:t>í</w:t>
      </w:r>
      <w:r>
        <w:t xml:space="preserve"> pot</w:t>
      </w:r>
      <w:r>
        <w:t>ř</w:t>
      </w:r>
      <w:r>
        <w:t>eby,pam</w:t>
      </w:r>
      <w:r>
        <w:t>ěť</w:t>
      </w:r>
      <w:r>
        <w:t>ov</w:t>
      </w:r>
      <w:r>
        <w:t>é</w:t>
      </w:r>
      <w:r>
        <w:t xml:space="preserve"> karty</w:t>
      </w:r>
    </w:p>
    <w:p w14:paraId="2ACE28D0" w14:textId="77777777" w:rsidR="00E626B4" w:rsidRDefault="00E626B4" w:rsidP="00E626B4">
      <w:r>
        <w:t>Vytvo</w:t>
      </w:r>
      <w:r>
        <w:t>ř</w:t>
      </w:r>
      <w:r>
        <w:t>ila : Iva Znamen</w:t>
      </w:r>
      <w:r>
        <w:t>áč</w:t>
      </w:r>
      <w:r>
        <w:t>kov</w:t>
      </w:r>
      <w:r>
        <w:t>á</w:t>
      </w:r>
    </w:p>
    <w:p w14:paraId="42008AC7" w14:textId="77777777" w:rsidR="00E626B4" w:rsidRDefault="00E626B4" w:rsidP="00E626B4">
      <w:r>
        <w:t>M</w:t>
      </w:r>
      <w:r>
        <w:t>ě</w:t>
      </w:r>
      <w:r>
        <w:t>s</w:t>
      </w:r>
      <w:r>
        <w:t>í</w:t>
      </w:r>
      <w:r>
        <w:t>c a rok : 12/2020</w:t>
      </w:r>
    </w:p>
    <w:p w14:paraId="29D8DE9E" w14:textId="77777777" w:rsidR="00E626B4" w:rsidRDefault="00E626B4" w:rsidP="00E626B4">
      <w:r>
        <w:t>Form</w:t>
      </w:r>
      <w:r>
        <w:t>á</w:t>
      </w:r>
      <w:r>
        <w:t>t : Word dokument</w:t>
      </w:r>
    </w:p>
    <w:p w14:paraId="7FE12391" w14:textId="77777777" w:rsidR="00E626B4" w:rsidRDefault="00E626B4" w:rsidP="00E626B4">
      <w:r>
        <w:t>P</w:t>
      </w:r>
      <w:r>
        <w:t>ř</w:t>
      </w:r>
      <w:r>
        <w:t>edm</w:t>
      </w:r>
      <w:r>
        <w:t>ě</w:t>
      </w:r>
      <w:r>
        <w:t>t : Anglick</w:t>
      </w:r>
      <w:r>
        <w:t>ý</w:t>
      </w:r>
      <w:r>
        <w:t xml:space="preserve"> jazyk</w:t>
      </w:r>
    </w:p>
    <w:p w14:paraId="7B1E7F83" w14:textId="77777777" w:rsidR="00E626B4" w:rsidRDefault="00E626B4" w:rsidP="00E626B4">
      <w:r>
        <w:t>Ro</w:t>
      </w:r>
      <w:r>
        <w:t>č</w:t>
      </w:r>
      <w:r>
        <w:t>n</w:t>
      </w:r>
      <w:r>
        <w:t>í</w:t>
      </w:r>
      <w:r>
        <w:t>k : 2.ro</w:t>
      </w:r>
      <w:r>
        <w:t>č</w:t>
      </w:r>
      <w:r>
        <w:t>n</w:t>
      </w:r>
      <w:r>
        <w:t>í</w:t>
      </w:r>
      <w:r>
        <w:t>k</w:t>
      </w:r>
    </w:p>
    <w:p w14:paraId="5C0EBEF2" w14:textId="418D07E0" w:rsidR="00E626B4" w:rsidRDefault="00E626B4" w:rsidP="00E626B4">
      <w:r>
        <w:t>Stru</w:t>
      </w:r>
      <w:r>
        <w:t>č</w:t>
      </w:r>
      <w:r>
        <w:t>n</w:t>
      </w:r>
      <w:r>
        <w:t>ý</w:t>
      </w:r>
      <w:r>
        <w:t xml:space="preserve"> popis : </w:t>
      </w:r>
      <w:r>
        <w:t>Žá</w:t>
      </w:r>
      <w:r>
        <w:t>ci dostanou ka</w:t>
      </w:r>
      <w:r>
        <w:t>ž</w:t>
      </w:r>
      <w:r>
        <w:t>d</w:t>
      </w:r>
      <w:r>
        <w:t>ý</w:t>
      </w:r>
      <w:r>
        <w:t xml:space="preserve"> sv</w:t>
      </w:r>
      <w:r>
        <w:t>é</w:t>
      </w:r>
      <w:r>
        <w:t xml:space="preserve"> karti</w:t>
      </w:r>
      <w:r>
        <w:t>č</w:t>
      </w:r>
      <w:r>
        <w:t>ky,ker</w:t>
      </w:r>
      <w:r>
        <w:t>é</w:t>
      </w:r>
      <w:r>
        <w:t xml:space="preserve"> funguj</w:t>
      </w:r>
      <w:r>
        <w:t>í</w:t>
      </w:r>
      <w:r>
        <w:t xml:space="preserve"> na principu flash karti</w:t>
      </w:r>
      <w:r>
        <w:t>č</w:t>
      </w:r>
      <w:r>
        <w:t>ek. Snadno se u</w:t>
      </w:r>
      <w:r>
        <w:t>čí</w:t>
      </w:r>
      <w:r>
        <w:t xml:space="preserve"> a tr</w:t>
      </w:r>
      <w:r>
        <w:t>é</w:t>
      </w:r>
      <w:r>
        <w:t>nuj</w:t>
      </w:r>
      <w:r>
        <w:t>í</w:t>
      </w:r>
      <w:r>
        <w:t xml:space="preserve"> svoj</w:t>
      </w:r>
      <w:r>
        <w:t>í</w:t>
      </w:r>
      <w:r>
        <w:t xml:space="preserve"> pam</w:t>
      </w:r>
      <w:r>
        <w:t>ěť</w:t>
      </w:r>
      <w:r>
        <w:t>.</w:t>
      </w:r>
      <w:r w:rsidR="004246AB">
        <w:t xml:space="preserve"> </w:t>
      </w:r>
      <w:r w:rsidR="004246AB">
        <w:t>Žá</w:t>
      </w:r>
      <w:r w:rsidR="004246AB">
        <w:t>ci mohou karti</w:t>
      </w:r>
      <w:r w:rsidR="004246AB">
        <w:t>č</w:t>
      </w:r>
      <w:r w:rsidR="004246AB">
        <w:t>ky vyst</w:t>
      </w:r>
      <w:r w:rsidR="004246AB">
        <w:t>ř</w:t>
      </w:r>
      <w:r w:rsidR="004246AB">
        <w:t>ihnout. Nevyst</w:t>
      </w:r>
      <w:r w:rsidR="004246AB">
        <w:t>ř</w:t>
      </w:r>
      <w:r w:rsidR="004246AB">
        <w:t>i</w:t>
      </w:r>
      <w:r w:rsidR="004246AB">
        <w:t>ž</w:t>
      </w:r>
      <w:r w:rsidR="004246AB">
        <w:t>en</w:t>
      </w:r>
      <w:r w:rsidR="004246AB">
        <w:t>é</w:t>
      </w:r>
      <w:r w:rsidR="004246AB">
        <w:t xml:space="preserve"> or</w:t>
      </w:r>
      <w:r w:rsidR="004246AB">
        <w:t>á</w:t>
      </w:r>
      <w:r w:rsidR="004246AB">
        <w:t>zky je mo</w:t>
      </w:r>
      <w:r w:rsidR="004246AB">
        <w:t>ž</w:t>
      </w:r>
      <w:r w:rsidR="004246AB">
        <w:t>n</w:t>
      </w:r>
      <w:r w:rsidR="004246AB">
        <w:t>é</w:t>
      </w:r>
      <w:r w:rsidR="004246AB">
        <w:t xml:space="preserve"> pou</w:t>
      </w:r>
      <w:r w:rsidR="004246AB">
        <w:t>ží</w:t>
      </w:r>
      <w:r w:rsidR="004246AB">
        <w:t xml:space="preserve">t pro Kimovu hru </w:t>
      </w:r>
      <w:r w:rsidR="004246AB">
        <w:t>–</w:t>
      </w:r>
      <w:r w:rsidR="004246AB">
        <w:t xml:space="preserve"> vzpomene</w:t>
      </w:r>
      <w:r w:rsidR="004246AB">
        <w:t>š</w:t>
      </w:r>
      <w:r w:rsidR="004246AB">
        <w:t xml:space="preserve"> si, kde byl pozdrav ...</w:t>
      </w:r>
    </w:p>
    <w:p w14:paraId="477C3A08" w14:textId="77777777" w:rsidR="00C77D69" w:rsidRPr="005B2645" w:rsidRDefault="00C77D69" w:rsidP="00E626B4">
      <w:pPr>
        <w:ind w:firstLine="708"/>
        <w:rPr>
          <w:rFonts w:hAnsiTheme="minorHAnsi" w:cstheme="minorHAnsi"/>
        </w:rPr>
      </w:pPr>
    </w:p>
    <w:sectPr w:rsidR="00C77D69" w:rsidRPr="005B2645" w:rsidSect="000E5A7D">
      <w:headerReference w:type="default" r:id="rId6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67FB9" w14:textId="77777777" w:rsidR="002A18B0" w:rsidRDefault="002A18B0" w:rsidP="006A1C50">
      <w:pPr>
        <w:spacing w:after="0" w:line="240" w:lineRule="auto"/>
      </w:pPr>
      <w:r>
        <w:separator/>
      </w:r>
    </w:p>
  </w:endnote>
  <w:endnote w:type="continuationSeparator" w:id="0">
    <w:p w14:paraId="420BCFE5" w14:textId="77777777" w:rsidR="002A18B0" w:rsidRDefault="002A18B0" w:rsidP="006A1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E188D" w14:textId="77777777" w:rsidR="002A18B0" w:rsidRDefault="002A18B0" w:rsidP="006A1C50">
      <w:pPr>
        <w:spacing w:after="0" w:line="240" w:lineRule="auto"/>
      </w:pPr>
      <w:r>
        <w:separator/>
      </w:r>
    </w:p>
  </w:footnote>
  <w:footnote w:type="continuationSeparator" w:id="0">
    <w:p w14:paraId="703DFA07" w14:textId="77777777" w:rsidR="002A18B0" w:rsidRDefault="002A18B0" w:rsidP="006A1C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EECB1" w14:textId="6F27E4DE" w:rsidR="006A1C50" w:rsidRPr="006A1C50" w:rsidRDefault="009F69DD" w:rsidP="00CF0E6D">
    <w:pPr>
      <w:pStyle w:val="Zhlav"/>
      <w:jc w:val="center"/>
      <w:rPr>
        <w:rFonts w:hAnsiTheme="minorHAnsi" w:cstheme="minorHAnsi"/>
      </w:rPr>
    </w:pPr>
    <w:r>
      <w:rPr>
        <w:rFonts w:hAnsiTheme="minorHAnsi" w:cstheme="minorHAnsi"/>
        <w:lang w:val="cs-CZ"/>
      </w:rPr>
      <w:drawing>
        <wp:anchor distT="0" distB="0" distL="114300" distR="114300" simplePos="0" relativeHeight="251660288" behindDoc="0" locked="0" layoutInCell="1" allowOverlap="1" wp14:anchorId="648E8B3C" wp14:editId="16F7211D">
          <wp:simplePos x="0" y="0"/>
          <wp:positionH relativeFrom="column">
            <wp:posOffset>42545</wp:posOffset>
          </wp:positionH>
          <wp:positionV relativeFrom="paragraph">
            <wp:posOffset>-78740</wp:posOffset>
          </wp:positionV>
          <wp:extent cx="809625" cy="809625"/>
          <wp:effectExtent l="0" t="0" r="9525" b="952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AnsiTheme="minorHAnsi" w:cstheme="minorHAnsi"/>
        <w:lang w:val="cs-CZ"/>
      </w:rPr>
      <w:drawing>
        <wp:anchor distT="0" distB="0" distL="114300" distR="114300" simplePos="0" relativeHeight="251659264" behindDoc="1" locked="0" layoutInCell="1" allowOverlap="1" wp14:anchorId="6B7A5543" wp14:editId="2DE83D63">
          <wp:simplePos x="0" y="0"/>
          <wp:positionH relativeFrom="margin">
            <wp:posOffset>1938655</wp:posOffset>
          </wp:positionH>
          <wp:positionV relativeFrom="paragraph">
            <wp:posOffset>-78740</wp:posOffset>
          </wp:positionV>
          <wp:extent cx="3752215" cy="809625"/>
          <wp:effectExtent l="0" t="0" r="635" b="952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male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5221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3B0C1C" w14:textId="3CC4DF12" w:rsidR="006A1C50" w:rsidRDefault="006A1C50">
    <w:pPr>
      <w:pStyle w:val="Zhlav"/>
      <w:rPr>
        <w:rFonts w:hAnsiTheme="minorHAnsi" w:cstheme="minorHAnsi"/>
      </w:rPr>
    </w:pPr>
  </w:p>
  <w:p w14:paraId="25FB145D" w14:textId="02E19989" w:rsidR="009F69DD" w:rsidRDefault="009F69DD">
    <w:pPr>
      <w:pStyle w:val="Zhlav"/>
      <w:rPr>
        <w:rFonts w:hAnsiTheme="minorHAnsi" w:cstheme="minorHAnsi"/>
      </w:rPr>
    </w:pPr>
  </w:p>
  <w:p w14:paraId="23CBCC5A" w14:textId="5C6B5949" w:rsidR="009F69DD" w:rsidRDefault="009F69DD">
    <w:pPr>
      <w:pStyle w:val="Zhlav"/>
      <w:rPr>
        <w:rFonts w:hAnsiTheme="minorHAnsi" w:cstheme="minorHAnsi"/>
      </w:rPr>
    </w:pPr>
  </w:p>
  <w:p w14:paraId="1D4D2608" w14:textId="77777777" w:rsidR="009F69DD" w:rsidRPr="006A1C50" w:rsidRDefault="009F69DD">
    <w:pPr>
      <w:pStyle w:val="Zhlav"/>
      <w:rPr>
        <w:rFonts w:hAnsiTheme="minorHAnsi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C50"/>
    <w:rsid w:val="000E409B"/>
    <w:rsid w:val="000E41D8"/>
    <w:rsid w:val="000E5A7D"/>
    <w:rsid w:val="000F49E4"/>
    <w:rsid w:val="001244AA"/>
    <w:rsid w:val="001921F8"/>
    <w:rsid w:val="00277AD0"/>
    <w:rsid w:val="002A18B0"/>
    <w:rsid w:val="002F5BF9"/>
    <w:rsid w:val="0032553F"/>
    <w:rsid w:val="004246AB"/>
    <w:rsid w:val="005A2D42"/>
    <w:rsid w:val="005B2645"/>
    <w:rsid w:val="006A1C50"/>
    <w:rsid w:val="00703474"/>
    <w:rsid w:val="00912824"/>
    <w:rsid w:val="009F69DD"/>
    <w:rsid w:val="00C50691"/>
    <w:rsid w:val="00C77D69"/>
    <w:rsid w:val="00CF0E6D"/>
    <w:rsid w:val="00E626B4"/>
    <w:rsid w:val="00F161D6"/>
    <w:rsid w:val="00F57F11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D166B6"/>
  <w15:chartTrackingRefBased/>
  <w15:docId w15:val="{2BA646DB-C7F7-4715-B0C9-E1A3F7B1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rsid w:val="009F69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1C50"/>
    <w:rPr>
      <w:noProof/>
      <w:lang w:val="en-GB"/>
    </w:rPr>
  </w:style>
  <w:style w:type="paragraph" w:styleId="Zpat">
    <w:name w:val="footer"/>
    <w:basedOn w:val="Normln"/>
    <w:link w:val="ZpatChar"/>
    <w:uiPriority w:val="99"/>
    <w:unhideWhenUsed/>
    <w:rsid w:val="006A1C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1C50"/>
    <w:rPr>
      <w:noProof/>
      <w:lang w:val="en-GB"/>
    </w:rPr>
  </w:style>
  <w:style w:type="character" w:customStyle="1" w:styleId="Nadpis1Char">
    <w:name w:val="Nadpis 1 Char"/>
    <w:basedOn w:val="Standardnpsmoodstavce"/>
    <w:link w:val="Nadpis1"/>
    <w:uiPriority w:val="9"/>
    <w:rsid w:val="009F69DD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pawka lechnyrova</dc:creator>
  <cp:keywords/>
  <dc:description/>
  <cp:lastModifiedBy>Lechnýřová Pavlína</cp:lastModifiedBy>
  <cp:revision>5</cp:revision>
  <dcterms:created xsi:type="dcterms:W3CDTF">2021-10-25T11:34:00Z</dcterms:created>
  <dcterms:modified xsi:type="dcterms:W3CDTF">2021-11-03T15:39:00Z</dcterms:modified>
</cp:coreProperties>
</file>