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Pr="002958C1" w:rsidRDefault="002958C1" w:rsidP="002958C1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958C1">
        <w:rPr>
          <w:rFonts w:ascii="Times New Roman" w:hAnsi="Times New Roman" w:cs="Times New Roman"/>
          <w:b/>
          <w:sz w:val="24"/>
          <w:szCs w:val="24"/>
        </w:rPr>
        <w:t>Vzájemná poloha úhlů</w:t>
      </w:r>
      <w:r w:rsidRPr="002958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proofErr w:type="gramStart"/>
      <w:r w:rsidRPr="002958C1">
        <w:rPr>
          <w:rFonts w:ascii="Times New Roman" w:hAnsi="Times New Roman" w:cs="Times New Roman"/>
          <w:sz w:val="24"/>
          <w:szCs w:val="24"/>
        </w:rPr>
        <w:t>11.2.2021</w:t>
      </w:r>
      <w:proofErr w:type="gramEnd"/>
    </w:p>
    <w:p w:rsidR="002958C1" w:rsidRPr="002958C1" w:rsidRDefault="00295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videohodina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958C1" w:rsidRPr="002958C1" w:rsidRDefault="002958C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958C1">
        <w:rPr>
          <w:rFonts w:ascii="Times New Roman" w:hAnsi="Times New Roman" w:cs="Times New Roman"/>
          <w:b/>
          <w:i/>
          <w:sz w:val="24"/>
          <w:szCs w:val="24"/>
        </w:rPr>
        <w:t>Typy úhlů - opakování</w:t>
      </w:r>
    </w:p>
    <w:p w:rsidR="002958C1" w:rsidRDefault="002958C1">
      <w:r>
        <w:rPr>
          <w:noProof/>
          <w:lang w:eastAsia="cs-CZ"/>
        </w:rPr>
        <w:drawing>
          <wp:inline distT="0" distB="0" distL="0" distR="0" wp14:anchorId="2307CA55" wp14:editId="31405E58">
            <wp:extent cx="5059690" cy="2258573"/>
            <wp:effectExtent l="0" t="0" r="762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9690" cy="22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C5" w:rsidRDefault="008223C5"/>
    <w:p w:rsidR="00FB4E17" w:rsidRDefault="008223C5" w:rsidP="00FB4E1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84573">
        <w:rPr>
          <w:rFonts w:ascii="Times New Roman" w:hAnsi="Times New Roman" w:cs="Times New Roman"/>
          <w:b/>
          <w:i/>
          <w:sz w:val="24"/>
          <w:szCs w:val="24"/>
        </w:rPr>
        <w:t>Vedlejší a vrcholové úhly</w:t>
      </w:r>
      <w:r w:rsidR="00284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E17">
        <w:rPr>
          <w:rFonts w:ascii="Times New Roman" w:hAnsi="Times New Roman" w:cs="Times New Roman"/>
          <w:sz w:val="24"/>
          <w:szCs w:val="24"/>
        </w:rPr>
        <w:t>–</w:t>
      </w:r>
      <w:r w:rsidR="00284573" w:rsidRPr="00284573">
        <w:rPr>
          <w:rFonts w:ascii="Times New Roman" w:hAnsi="Times New Roman" w:cs="Times New Roman"/>
          <w:sz w:val="24"/>
          <w:szCs w:val="24"/>
        </w:rPr>
        <w:t xml:space="preserve"> opakování</w:t>
      </w:r>
    </w:p>
    <w:p w:rsidR="00FB4E17" w:rsidRPr="00FB4E17" w:rsidRDefault="00FB4E17" w:rsidP="00FB4E1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B4E17">
        <w:rPr>
          <w:rFonts w:ascii="Times New Roman" w:hAnsi="Times New Roman" w:cs="Times New Roman"/>
          <w:b/>
          <w:color w:val="0000FF"/>
          <w:sz w:val="24"/>
          <w:szCs w:val="24"/>
        </w:rPr>
        <w:t>vedlejší  úhly</w:t>
      </w:r>
      <w:proofErr w:type="gramEnd"/>
      <w:r w:rsidRPr="00FB4E1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  <w:r w:rsidRPr="00FB4E1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α + β = 180°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</w:t>
      </w:r>
      <w:r w:rsidRPr="00FB4E17">
        <w:rPr>
          <w:rFonts w:ascii="Times New Roman" w:hAnsi="Times New Roman" w:cs="Times New Roman"/>
          <w:b/>
          <w:color w:val="0000FF"/>
          <w:sz w:val="24"/>
          <w:szCs w:val="24"/>
        </w:rPr>
        <w:t>vrcholové úhly</w:t>
      </w:r>
      <w:r w:rsidRPr="00FB4E1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B4E17">
        <w:rPr>
          <w:rFonts w:ascii="Times New Roman" w:hAnsi="Times New Roman" w:cs="Times New Roman"/>
          <w:b/>
          <w:color w:val="FF0000"/>
          <w:sz w:val="24"/>
          <w:szCs w:val="24"/>
        </w:rPr>
        <w:t>α = β</w:t>
      </w:r>
    </w:p>
    <w:p w:rsidR="00FB4E17" w:rsidRDefault="00FB4E17" w:rsidP="00FB4E17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:rsidR="00FB4E17" w:rsidRDefault="00FB4E17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9AF9D00" wp14:editId="1126F9D8">
            <wp:extent cx="5760720" cy="373935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17" w:rsidRDefault="00FB4E17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B4E17" w:rsidRDefault="00FB4E17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B4E17" w:rsidRDefault="00FB4E17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210BA" w:rsidRDefault="002210BA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210BA" w:rsidRDefault="002210BA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210BA" w:rsidRPr="002210BA" w:rsidRDefault="002210BA" w:rsidP="002210B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2210BA">
        <w:rPr>
          <w:rFonts w:ascii="Times New Roman" w:hAnsi="Times New Roman" w:cs="Times New Roman"/>
          <w:b/>
          <w:sz w:val="24"/>
          <w:szCs w:val="24"/>
        </w:rPr>
        <w:lastRenderedPageBreak/>
        <w:t>Souhlasné úhly a střídavé úhly</w:t>
      </w:r>
    </w:p>
    <w:p w:rsidR="002210BA" w:rsidRDefault="002210BA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210BA" w:rsidRDefault="002210BA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2CD6737" wp14:editId="2CFD9135">
            <wp:extent cx="5108458" cy="29352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8458" cy="29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BA" w:rsidRDefault="002210BA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210BA" w:rsidRDefault="00A646CF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Určete velikosti úhlů označené obloučkem.  Modře označte úhly souhlasné, červeně úhly střídavé.</w:t>
      </w:r>
    </w:p>
    <w:p w:rsidR="00A646CF" w:rsidRDefault="00C83B93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76599E1" wp14:editId="399B3F0C">
            <wp:extent cx="5760720" cy="1847767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93" w:rsidRDefault="00C83B93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C83B93" w:rsidRDefault="00C83B93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76440B" wp14:editId="4B1D3A47">
            <wp:extent cx="3051054" cy="259690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1054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CE" w:rsidRDefault="004262CE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262CE" w:rsidRDefault="004262CE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262CE" w:rsidRDefault="004262CE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262CE" w:rsidRDefault="00BD0EC0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Řešení:</w:t>
      </w:r>
      <w:bookmarkStart w:id="0" w:name="_GoBack"/>
      <w:bookmarkEnd w:id="0"/>
    </w:p>
    <w:p w:rsidR="004262CE" w:rsidRDefault="004262CE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8102F" w:rsidRPr="00284573" w:rsidRDefault="00BD0EC0" w:rsidP="008223C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8371E37" wp14:editId="1E8BF37E">
            <wp:extent cx="5760720" cy="453765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02F" w:rsidRPr="00284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8C1"/>
    <w:rsid w:val="002210BA"/>
    <w:rsid w:val="00284573"/>
    <w:rsid w:val="002958C1"/>
    <w:rsid w:val="004262CE"/>
    <w:rsid w:val="004E42EC"/>
    <w:rsid w:val="008223C5"/>
    <w:rsid w:val="00A646CF"/>
    <w:rsid w:val="00A8102F"/>
    <w:rsid w:val="00BD0EC0"/>
    <w:rsid w:val="00C83B93"/>
    <w:rsid w:val="00DA0127"/>
    <w:rsid w:val="00FB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8C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958C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8C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95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1E00-40A8-42BF-B282-FF5D05C89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61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7</cp:revision>
  <cp:lastPrinted>2021-02-05T12:16:00Z</cp:lastPrinted>
  <dcterms:created xsi:type="dcterms:W3CDTF">2021-02-05T11:27:00Z</dcterms:created>
  <dcterms:modified xsi:type="dcterms:W3CDTF">2021-02-05T13:06:00Z</dcterms:modified>
</cp:coreProperties>
</file>