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76" w:rsidRDefault="00E5555D" w:rsidP="00E5555D">
      <w:pPr>
        <w:jc w:val="both"/>
        <w:rPr>
          <w:sz w:val="28"/>
          <w:szCs w:val="28"/>
        </w:rPr>
      </w:pPr>
      <w:r w:rsidRPr="00E5555D">
        <w:rPr>
          <w:sz w:val="28"/>
          <w:szCs w:val="28"/>
        </w:rPr>
        <w:t xml:space="preserve">Souhlasím s vrácením zaplacené finanční částky, která měla být použita na neuskutečněnou školu v přírodě 2019/ 2020, </w:t>
      </w:r>
      <w:r>
        <w:rPr>
          <w:sz w:val="28"/>
          <w:szCs w:val="28"/>
        </w:rPr>
        <w:t xml:space="preserve">přeplatek za mikiny, příspěvek na druhé pololetí do Fondu Rady rodičů, </w:t>
      </w:r>
      <w:r w:rsidRPr="00E5555D">
        <w:rPr>
          <w:sz w:val="28"/>
          <w:szCs w:val="28"/>
        </w:rPr>
        <w:t>na třídnické hodině 22. 6. 2020. Jsem srozuměn/a s tím, že se jedná o vyšší obnos a souhlasím tímto s jeho vrácením do rukou své dcery/ syna.</w:t>
      </w:r>
    </w:p>
    <w:p w:rsidR="00E5555D" w:rsidRPr="00E5555D" w:rsidRDefault="00E5555D" w:rsidP="00E5555D">
      <w:pPr>
        <w:jc w:val="both"/>
        <w:rPr>
          <w:sz w:val="28"/>
          <w:szCs w:val="28"/>
        </w:rPr>
      </w:pPr>
      <w:bookmarkStart w:id="0" w:name="_GoBack"/>
      <w:bookmarkEnd w:id="0"/>
    </w:p>
    <w:p w:rsidR="00E5555D" w:rsidRPr="00E5555D" w:rsidRDefault="00E5555D" w:rsidP="00E5555D">
      <w:pPr>
        <w:jc w:val="both"/>
        <w:rPr>
          <w:sz w:val="28"/>
          <w:szCs w:val="28"/>
        </w:rPr>
      </w:pPr>
      <w:r w:rsidRPr="00E5555D">
        <w:rPr>
          <w:sz w:val="28"/>
          <w:szCs w:val="28"/>
        </w:rPr>
        <w:t>Jméno žáka:</w:t>
      </w:r>
    </w:p>
    <w:p w:rsidR="00E5555D" w:rsidRPr="00E5555D" w:rsidRDefault="00E5555D" w:rsidP="00E5555D">
      <w:pPr>
        <w:jc w:val="both"/>
        <w:rPr>
          <w:sz w:val="28"/>
          <w:szCs w:val="28"/>
        </w:rPr>
      </w:pPr>
      <w:r w:rsidRPr="00E5555D">
        <w:rPr>
          <w:sz w:val="28"/>
          <w:szCs w:val="28"/>
        </w:rPr>
        <w:t>Třída:</w:t>
      </w:r>
    </w:p>
    <w:p w:rsidR="00E5555D" w:rsidRPr="00E5555D" w:rsidRDefault="00E5555D" w:rsidP="00E5555D">
      <w:pPr>
        <w:jc w:val="both"/>
        <w:rPr>
          <w:sz w:val="28"/>
          <w:szCs w:val="28"/>
        </w:rPr>
      </w:pPr>
      <w:r w:rsidRPr="00E5555D">
        <w:rPr>
          <w:sz w:val="28"/>
          <w:szCs w:val="28"/>
        </w:rPr>
        <w:t>Jméno zákonného zástupce:</w:t>
      </w:r>
    </w:p>
    <w:p w:rsidR="00E5555D" w:rsidRPr="00E5555D" w:rsidRDefault="00E5555D" w:rsidP="00E5555D">
      <w:pPr>
        <w:jc w:val="both"/>
        <w:rPr>
          <w:sz w:val="28"/>
          <w:szCs w:val="28"/>
        </w:rPr>
      </w:pPr>
      <w:r w:rsidRPr="00E5555D">
        <w:rPr>
          <w:sz w:val="28"/>
          <w:szCs w:val="28"/>
        </w:rPr>
        <w:t>Podpis zákonného zástupce:</w:t>
      </w:r>
    </w:p>
    <w:p w:rsidR="00E5555D" w:rsidRPr="00E5555D" w:rsidRDefault="00E5555D" w:rsidP="00E5555D">
      <w:pPr>
        <w:jc w:val="both"/>
        <w:rPr>
          <w:sz w:val="28"/>
          <w:szCs w:val="28"/>
        </w:rPr>
      </w:pPr>
      <w:r w:rsidRPr="00E5555D">
        <w:rPr>
          <w:sz w:val="28"/>
          <w:szCs w:val="28"/>
        </w:rPr>
        <w:t>Datum:</w:t>
      </w:r>
    </w:p>
    <w:sectPr w:rsidR="00E5555D" w:rsidRPr="00E5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D"/>
    <w:rsid w:val="00944876"/>
    <w:rsid w:val="00E5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12DC-82D5-47BF-BD1C-B1FDF564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2020-06-05T09:01:00Z</dcterms:created>
  <dcterms:modified xsi:type="dcterms:W3CDTF">2020-06-05T09:07:00Z</dcterms:modified>
</cp:coreProperties>
</file>