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432" w:rsidRDefault="00291BE9" w:rsidP="00291BE9">
      <w:pPr>
        <w:pStyle w:val="Bezmezer"/>
        <w:spacing w:line="360" w:lineRule="auto"/>
        <w:jc w:val="both"/>
      </w:pPr>
      <w:r>
        <w:t>Urči významové poměry mezi větami. Barevně označ spojovací výrazy.</w:t>
      </w:r>
    </w:p>
    <w:p w:rsidR="00291BE9" w:rsidRDefault="00291BE9" w:rsidP="00291BE9">
      <w:pPr>
        <w:pStyle w:val="Bezmezer"/>
        <w:numPr>
          <w:ilvl w:val="0"/>
          <w:numId w:val="1"/>
        </w:numPr>
        <w:spacing w:line="360" w:lineRule="auto"/>
        <w:jc w:val="both"/>
      </w:pPr>
      <w:r>
        <w:t>Uspěl na všech mezinárodních soutěžích, a proto reprezentoval svoji zemi i na olympijských hrách.</w:t>
      </w:r>
    </w:p>
    <w:p w:rsidR="00291BE9" w:rsidRDefault="00291BE9" w:rsidP="00291BE9">
      <w:pPr>
        <w:pStyle w:val="Bezmezer"/>
        <w:numPr>
          <w:ilvl w:val="0"/>
          <w:numId w:val="1"/>
        </w:numPr>
        <w:spacing w:line="360" w:lineRule="auto"/>
        <w:jc w:val="both"/>
      </w:pPr>
      <w:r>
        <w:t>Nedovedl se na syna zlobit příliš dlouho, neboť mu vlastně celkem rozuměl.</w:t>
      </w:r>
    </w:p>
    <w:p w:rsidR="00291BE9" w:rsidRDefault="00291BE9" w:rsidP="00291BE9">
      <w:pPr>
        <w:pStyle w:val="Bezmezer"/>
        <w:numPr>
          <w:ilvl w:val="0"/>
          <w:numId w:val="1"/>
        </w:numPr>
        <w:spacing w:line="360" w:lineRule="auto"/>
        <w:jc w:val="both"/>
      </w:pPr>
      <w:r>
        <w:t>Na oslavě se sešli všichni občané vesnice a každý si pochvaloval dobré jídlo a pití.</w:t>
      </w:r>
    </w:p>
    <w:p w:rsidR="00291BE9" w:rsidRDefault="00291BE9" w:rsidP="00291BE9">
      <w:pPr>
        <w:pStyle w:val="Bezmezer"/>
        <w:numPr>
          <w:ilvl w:val="0"/>
          <w:numId w:val="1"/>
        </w:numPr>
        <w:spacing w:line="360" w:lineRule="auto"/>
        <w:jc w:val="both"/>
      </w:pPr>
      <w:r>
        <w:t>Náš dědeček se zajímá o moderní techniku, dokonce si koupil tablet.</w:t>
      </w:r>
    </w:p>
    <w:p w:rsidR="00291BE9" w:rsidRDefault="00291BE9" w:rsidP="00291BE9">
      <w:pPr>
        <w:pStyle w:val="Bezmezer"/>
        <w:numPr>
          <w:ilvl w:val="0"/>
          <w:numId w:val="1"/>
        </w:numPr>
        <w:spacing w:line="360" w:lineRule="auto"/>
        <w:jc w:val="both"/>
      </w:pPr>
      <w:r>
        <w:t>Buď mu ujel autobus, nebo se mu muselo něco stát, protože on nikdy nechodí pozdě.</w:t>
      </w:r>
    </w:p>
    <w:p w:rsidR="00291BE9" w:rsidRDefault="00291BE9" w:rsidP="00291BE9">
      <w:pPr>
        <w:pStyle w:val="Bezmezer"/>
        <w:numPr>
          <w:ilvl w:val="0"/>
          <w:numId w:val="1"/>
        </w:numPr>
        <w:spacing w:line="360" w:lineRule="auto"/>
        <w:jc w:val="both"/>
      </w:pPr>
      <w:r>
        <w:t>Nejen že sledovala koncerty svého oblíbeného zpěváka v televizi, ale dokonce objížděla všechna jeho vystoupení v okolí svého bydliště.</w:t>
      </w:r>
    </w:p>
    <w:p w:rsidR="00291BE9" w:rsidRDefault="00291BE9" w:rsidP="00291BE9">
      <w:pPr>
        <w:pStyle w:val="Bezmezer"/>
        <w:numPr>
          <w:ilvl w:val="0"/>
          <w:numId w:val="1"/>
        </w:numPr>
        <w:spacing w:line="360" w:lineRule="auto"/>
        <w:jc w:val="both"/>
      </w:pPr>
      <w:r>
        <w:t>Na test jsem se poctivě připravovala, a stejně mě některé otázky zaskočily.</w:t>
      </w:r>
    </w:p>
    <w:p w:rsidR="00291BE9" w:rsidRDefault="00291BE9" w:rsidP="00291BE9">
      <w:pPr>
        <w:pStyle w:val="Bezmezer"/>
        <w:numPr>
          <w:ilvl w:val="0"/>
          <w:numId w:val="1"/>
        </w:numPr>
        <w:spacing w:line="360" w:lineRule="auto"/>
        <w:jc w:val="both"/>
      </w:pPr>
      <w:r>
        <w:t>V chatové oblasti je dlouhodobě nedostatek vody, a tak si musí chataři pro vodu jezdit ke studánce.</w:t>
      </w:r>
      <w:bookmarkStart w:id="0" w:name="_GoBack"/>
      <w:bookmarkEnd w:id="0"/>
    </w:p>
    <w:sectPr w:rsidR="00291BE9" w:rsidSect="00291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C0369"/>
    <w:multiLevelType w:val="hybridMultilevel"/>
    <w:tmpl w:val="1D604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E9"/>
    <w:rsid w:val="00192D93"/>
    <w:rsid w:val="00291BE9"/>
    <w:rsid w:val="005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690B"/>
  <w15:chartTrackingRefBased/>
  <w15:docId w15:val="{C6F63AFC-D8B9-4C2C-B655-7319B1DF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91B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2020-05-14T08:41:00Z</dcterms:created>
  <dcterms:modified xsi:type="dcterms:W3CDTF">2020-05-14T08:47:00Z</dcterms:modified>
</cp:coreProperties>
</file>