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31" w:rsidRDefault="00500731" w:rsidP="00500731">
      <w:pPr>
        <w:pStyle w:val="Nadpis1"/>
        <w:ind w:left="0"/>
      </w:pPr>
      <w:r>
        <w:t>Pracovní list:</w:t>
      </w:r>
    </w:p>
    <w:p w:rsidR="00500731" w:rsidRDefault="00500731" w:rsidP="00500731">
      <w:pPr>
        <w:pStyle w:val="Zkladntext"/>
        <w:spacing w:before="7"/>
        <w:rPr>
          <w:b/>
          <w:sz w:val="20"/>
        </w:rPr>
      </w:pPr>
    </w:p>
    <w:p w:rsidR="00500731" w:rsidRDefault="00500731" w:rsidP="00500731">
      <w:pPr>
        <w:rPr>
          <w:sz w:val="20"/>
        </w:rPr>
        <w:sectPr w:rsidR="00500731">
          <w:pgSz w:w="11910" w:h="16840"/>
          <w:pgMar w:top="680" w:right="660" w:bottom="280" w:left="620" w:header="708" w:footer="708" w:gutter="0"/>
          <w:cols w:space="708"/>
        </w:sectPr>
      </w:pPr>
    </w:p>
    <w:p w:rsidR="00500731" w:rsidRDefault="00500731" w:rsidP="00500731">
      <w:pPr>
        <w:pStyle w:val="Odstavecseseznamem"/>
        <w:numPr>
          <w:ilvl w:val="0"/>
          <w:numId w:val="1"/>
        </w:numPr>
        <w:tabs>
          <w:tab w:val="left" w:pos="377"/>
        </w:tabs>
        <w:spacing w:before="44"/>
        <w:ind w:right="38" w:firstLine="0"/>
        <w:rPr>
          <w:sz w:val="28"/>
        </w:rPr>
      </w:pPr>
      <w:r>
        <w:rPr>
          <w:sz w:val="28"/>
        </w:rPr>
        <w:t xml:space="preserve">Kolik korun </w:t>
      </w:r>
      <w:r>
        <w:rPr>
          <w:spacing w:val="-5"/>
          <w:sz w:val="28"/>
        </w:rPr>
        <w:t xml:space="preserve">je: </w:t>
      </w:r>
      <w:r>
        <w:rPr>
          <w:sz w:val="28"/>
        </w:rPr>
        <w:t>35 % ze 140</w:t>
      </w:r>
      <w:r>
        <w:rPr>
          <w:spacing w:val="-5"/>
          <w:sz w:val="28"/>
        </w:rPr>
        <w:t xml:space="preserve"> </w:t>
      </w:r>
      <w:r>
        <w:rPr>
          <w:sz w:val="28"/>
        </w:rPr>
        <w:t>Kč</w:t>
      </w:r>
    </w:p>
    <w:p w:rsidR="00500731" w:rsidRDefault="00500731" w:rsidP="00500731">
      <w:pPr>
        <w:pStyle w:val="Zkladntext"/>
        <w:spacing w:before="1" w:line="341" w:lineRule="exact"/>
        <w:ind w:left="100"/>
      </w:pPr>
      <w:r>
        <w:t>75 % ze 140 Kč</w:t>
      </w:r>
    </w:p>
    <w:p w:rsidR="00500731" w:rsidRDefault="00500731" w:rsidP="00500731">
      <w:pPr>
        <w:pStyle w:val="Zkladntext"/>
        <w:spacing w:line="341" w:lineRule="exact"/>
        <w:ind w:left="100"/>
      </w:pPr>
      <w:r>
        <w:t>105 % ze 140</w:t>
      </w:r>
      <w:r>
        <w:rPr>
          <w:spacing w:val="-4"/>
        </w:rPr>
        <w:t xml:space="preserve"> </w:t>
      </w:r>
      <w:r>
        <w:t>Kč</w:t>
      </w:r>
    </w:p>
    <w:p w:rsidR="00500731" w:rsidRDefault="00500731" w:rsidP="00500731">
      <w:pPr>
        <w:pStyle w:val="Zkladntext"/>
        <w:spacing w:line="341" w:lineRule="exact"/>
        <w:ind w:left="100"/>
      </w:pPr>
      <w:r>
        <w:t>140 % ze 140</w:t>
      </w:r>
      <w:r>
        <w:rPr>
          <w:spacing w:val="-5"/>
        </w:rPr>
        <w:t xml:space="preserve"> </w:t>
      </w:r>
      <w:r>
        <w:t>Kč</w:t>
      </w:r>
    </w:p>
    <w:p w:rsidR="00500731" w:rsidRDefault="00500731" w:rsidP="00500731">
      <w:pPr>
        <w:pStyle w:val="Zkladntext"/>
        <w:spacing w:before="7"/>
        <w:rPr>
          <w:sz w:val="31"/>
        </w:rPr>
      </w:pPr>
      <w:r>
        <w:br w:type="column"/>
      </w:r>
    </w:p>
    <w:p w:rsidR="00500731" w:rsidRDefault="00500731" w:rsidP="00500731">
      <w:pPr>
        <w:pStyle w:val="Zkladntext"/>
        <w:ind w:left="100"/>
      </w:pPr>
      <w:r>
        <w:t>12 % ze 750</w:t>
      </w:r>
      <w:r>
        <w:rPr>
          <w:spacing w:val="-4"/>
        </w:rPr>
        <w:t xml:space="preserve"> </w:t>
      </w:r>
      <w:r>
        <w:t>Kč</w:t>
      </w:r>
    </w:p>
    <w:p w:rsidR="00500731" w:rsidRDefault="00500731" w:rsidP="00500731">
      <w:pPr>
        <w:pStyle w:val="Zkladntext"/>
        <w:spacing w:before="2" w:line="341" w:lineRule="exact"/>
        <w:ind w:left="100"/>
      </w:pPr>
      <w:r>
        <w:t>24 % ze 750</w:t>
      </w:r>
      <w:r>
        <w:rPr>
          <w:spacing w:val="-4"/>
        </w:rPr>
        <w:t xml:space="preserve"> </w:t>
      </w:r>
      <w:r>
        <w:t>Kč</w:t>
      </w:r>
    </w:p>
    <w:p w:rsidR="00500731" w:rsidRDefault="00500731" w:rsidP="00500731">
      <w:pPr>
        <w:pStyle w:val="Zkladntext"/>
        <w:spacing w:line="341" w:lineRule="exact"/>
        <w:ind w:left="100"/>
      </w:pPr>
      <w:r>
        <w:t>48 % ze 750</w:t>
      </w:r>
      <w:r>
        <w:rPr>
          <w:spacing w:val="-4"/>
        </w:rPr>
        <w:t xml:space="preserve"> </w:t>
      </w:r>
      <w:r>
        <w:t>Kč</w:t>
      </w:r>
    </w:p>
    <w:p w:rsidR="00500731" w:rsidRDefault="00500731" w:rsidP="00500731">
      <w:pPr>
        <w:pStyle w:val="Zkladntext"/>
        <w:spacing w:line="341" w:lineRule="exact"/>
        <w:ind w:left="100"/>
      </w:pPr>
      <w:r>
        <w:t>132 % ze 750 Kč</w:t>
      </w:r>
    </w:p>
    <w:p w:rsidR="00500731" w:rsidRDefault="00500731" w:rsidP="00500731">
      <w:pPr>
        <w:spacing w:line="341" w:lineRule="exact"/>
        <w:sectPr w:rsidR="00500731">
          <w:type w:val="continuous"/>
          <w:pgSz w:w="11910" w:h="16840"/>
          <w:pgMar w:top="1000" w:right="660" w:bottom="280" w:left="620" w:header="708" w:footer="708" w:gutter="0"/>
          <w:cols w:num="2" w:space="708" w:equalWidth="0">
            <w:col w:w="2041" w:space="3548"/>
            <w:col w:w="5041"/>
          </w:cols>
        </w:sectPr>
      </w:pPr>
    </w:p>
    <w:p w:rsidR="00500731" w:rsidRDefault="00500731" w:rsidP="00500731">
      <w:pPr>
        <w:pStyle w:val="Zkladntext"/>
        <w:rPr>
          <w:sz w:val="20"/>
        </w:rPr>
      </w:pPr>
    </w:p>
    <w:p w:rsidR="00500731" w:rsidRDefault="00500731" w:rsidP="00500731">
      <w:pPr>
        <w:pStyle w:val="Zkladntext"/>
        <w:rPr>
          <w:sz w:val="20"/>
        </w:rPr>
      </w:pPr>
    </w:p>
    <w:p w:rsidR="00500731" w:rsidRDefault="00500731" w:rsidP="00500731">
      <w:pPr>
        <w:pStyle w:val="Odstavecseseznamem"/>
        <w:numPr>
          <w:ilvl w:val="0"/>
          <w:numId w:val="1"/>
        </w:numPr>
        <w:tabs>
          <w:tab w:val="left" w:pos="377"/>
        </w:tabs>
        <w:spacing w:before="197"/>
        <w:ind w:right="2662" w:firstLine="0"/>
        <w:rPr>
          <w:sz w:val="28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192F2505" wp14:editId="40ABEE7C">
            <wp:simplePos x="0" y="0"/>
            <wp:positionH relativeFrom="page">
              <wp:posOffset>5668136</wp:posOffset>
            </wp:positionH>
            <wp:positionV relativeFrom="paragraph">
              <wp:posOffset>56630</wp:posOffset>
            </wp:positionV>
            <wp:extent cx="1242685" cy="1332554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85" cy="133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Sportovního dne se ve škole zúčastnilo 650 žáků. 30 % dosáhlo 100 a více bodů. Kolik žáků dosáhlo 100 a více</w:t>
      </w:r>
      <w:r>
        <w:rPr>
          <w:spacing w:val="-15"/>
          <w:sz w:val="28"/>
        </w:rPr>
        <w:t xml:space="preserve"> </w:t>
      </w:r>
      <w:r>
        <w:rPr>
          <w:sz w:val="28"/>
        </w:rPr>
        <w:t>bodů?</w:t>
      </w: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  <w:spacing w:before="11"/>
        <w:rPr>
          <w:sz w:val="27"/>
        </w:rPr>
      </w:pPr>
    </w:p>
    <w:p w:rsidR="00500731" w:rsidRDefault="00500731" w:rsidP="00500731">
      <w:pPr>
        <w:pStyle w:val="Odstavecseseznamem"/>
        <w:numPr>
          <w:ilvl w:val="0"/>
          <w:numId w:val="1"/>
        </w:numPr>
        <w:tabs>
          <w:tab w:val="left" w:pos="377"/>
        </w:tabs>
        <w:spacing w:before="1" w:line="341" w:lineRule="exact"/>
        <w:ind w:left="376"/>
        <w:rPr>
          <w:sz w:val="28"/>
        </w:rPr>
      </w:pP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 wp14:anchorId="1EE8D155" wp14:editId="64B36BE4">
            <wp:simplePos x="0" y="0"/>
            <wp:positionH relativeFrom="page">
              <wp:posOffset>5458586</wp:posOffset>
            </wp:positionH>
            <wp:positionV relativeFrom="paragraph">
              <wp:posOffset>-31197</wp:posOffset>
            </wp:positionV>
            <wp:extent cx="1306794" cy="1817201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794" cy="181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Město dostalo darem 700 000 Kč. Z toho vydalo 9 %</w:t>
      </w:r>
      <w:r>
        <w:rPr>
          <w:spacing w:val="-12"/>
          <w:sz w:val="28"/>
        </w:rPr>
        <w:t xml:space="preserve"> </w:t>
      </w:r>
      <w:r>
        <w:rPr>
          <w:sz w:val="28"/>
        </w:rPr>
        <w:t>na</w:t>
      </w:r>
    </w:p>
    <w:p w:rsidR="00500731" w:rsidRDefault="00500731" w:rsidP="00500731">
      <w:pPr>
        <w:pStyle w:val="Zkladntext"/>
        <w:spacing w:line="341" w:lineRule="exact"/>
        <w:ind w:left="100"/>
      </w:pPr>
      <w:r>
        <w:t>zdravotnictví. Kolik korun vydalo město z daru na zdravotnictví?</w:t>
      </w: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  <w:spacing w:before="2"/>
      </w:pPr>
    </w:p>
    <w:p w:rsidR="00500731" w:rsidRDefault="00500731" w:rsidP="00500731">
      <w:pPr>
        <w:pStyle w:val="Odstavecseseznamem"/>
        <w:numPr>
          <w:ilvl w:val="0"/>
          <w:numId w:val="1"/>
        </w:numPr>
        <w:tabs>
          <w:tab w:val="left" w:pos="377"/>
        </w:tabs>
        <w:ind w:right="2835" w:firstLine="0"/>
        <w:rPr>
          <w:sz w:val="28"/>
        </w:rPr>
      </w:pPr>
      <w:r>
        <w:rPr>
          <w:noProof/>
          <w:lang w:eastAsia="cs-CZ"/>
        </w:rPr>
        <w:drawing>
          <wp:anchor distT="0" distB="0" distL="0" distR="0" simplePos="0" relativeHeight="251661312" behindDoc="0" locked="0" layoutInCell="1" allowOverlap="1" wp14:anchorId="523EE4A4" wp14:editId="51D6471C">
            <wp:simplePos x="0" y="0"/>
            <wp:positionH relativeFrom="page">
              <wp:posOffset>5822158</wp:posOffset>
            </wp:positionH>
            <wp:positionV relativeFrom="paragraph">
              <wp:posOffset>7383</wp:posOffset>
            </wp:positionV>
            <wp:extent cx="1134516" cy="1284797"/>
            <wp:effectExtent l="0" t="0" r="0" b="0"/>
            <wp:wrapNone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516" cy="1284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Kniha, jejíž původní cena byla 280 Kč, byla zlevněna o 20 %. Kolik korun stála kniha po</w:t>
      </w:r>
      <w:r>
        <w:rPr>
          <w:spacing w:val="-6"/>
          <w:sz w:val="28"/>
        </w:rPr>
        <w:t xml:space="preserve"> </w:t>
      </w:r>
      <w:r>
        <w:rPr>
          <w:sz w:val="28"/>
        </w:rPr>
        <w:t>zlevnění?</w:t>
      </w: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  <w:spacing w:before="11"/>
        <w:rPr>
          <w:sz w:val="27"/>
        </w:rPr>
      </w:pPr>
    </w:p>
    <w:p w:rsidR="00500731" w:rsidRDefault="00500731" w:rsidP="00500731">
      <w:pPr>
        <w:pStyle w:val="Odstavecseseznamem"/>
        <w:numPr>
          <w:ilvl w:val="0"/>
          <w:numId w:val="1"/>
        </w:numPr>
        <w:tabs>
          <w:tab w:val="left" w:pos="377"/>
        </w:tabs>
        <w:ind w:right="4142" w:firstLine="0"/>
        <w:rPr>
          <w:sz w:val="28"/>
        </w:rPr>
      </w:pPr>
      <w:r>
        <w:rPr>
          <w:noProof/>
          <w:lang w:eastAsia="cs-CZ"/>
        </w:rPr>
        <w:drawing>
          <wp:anchor distT="0" distB="0" distL="0" distR="0" simplePos="0" relativeHeight="251662336" behindDoc="0" locked="0" layoutInCell="1" allowOverlap="1" wp14:anchorId="2472EDB7" wp14:editId="68165893">
            <wp:simplePos x="0" y="0"/>
            <wp:positionH relativeFrom="page">
              <wp:posOffset>5196332</wp:posOffset>
            </wp:positionH>
            <wp:positionV relativeFrom="paragraph">
              <wp:posOffset>-11287</wp:posOffset>
            </wp:positionV>
            <wp:extent cx="1870578" cy="1600492"/>
            <wp:effectExtent l="0" t="0" r="0" b="0"/>
            <wp:wrapNone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578" cy="1600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Při reorganizaci podniku bylo nutno propustit 8 % zaměstnanců z původního počtu 1 450 pracovníků. Kolik pracovníků podnik</w:t>
      </w:r>
      <w:r>
        <w:rPr>
          <w:spacing w:val="-5"/>
          <w:sz w:val="28"/>
        </w:rPr>
        <w:t xml:space="preserve"> </w:t>
      </w:r>
      <w:r>
        <w:rPr>
          <w:sz w:val="28"/>
        </w:rPr>
        <w:t>propustil?</w:t>
      </w: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Default="00500731" w:rsidP="00500731">
      <w:pPr>
        <w:pStyle w:val="Zkladntext"/>
      </w:pPr>
    </w:p>
    <w:p w:rsidR="00500731" w:rsidRPr="00617CFE" w:rsidRDefault="00500731" w:rsidP="00500731">
      <w:pPr>
        <w:spacing w:before="244"/>
        <w:ind w:left="100"/>
        <w:rPr>
          <w:i/>
          <w:sz w:val="24"/>
        </w:rPr>
        <w:sectPr w:rsidR="00500731" w:rsidRPr="00617CFE">
          <w:type w:val="continuous"/>
          <w:pgSz w:w="11910" w:h="16840"/>
          <w:pgMar w:top="1000" w:right="660" w:bottom="280" w:left="620" w:header="708" w:footer="708" w:gutter="0"/>
          <w:cols w:space="708"/>
        </w:sectPr>
      </w:pPr>
      <w:r>
        <w:rPr>
          <w:i/>
          <w:sz w:val="24"/>
        </w:rPr>
        <w:t xml:space="preserve">Obrázky: </w:t>
      </w:r>
      <w:hyperlink r:id="rId9">
        <w:r>
          <w:rPr>
            <w:i/>
            <w:sz w:val="24"/>
          </w:rPr>
          <w:t>http://office.microsoft.com/cs-cz/images/</w:t>
        </w:r>
      </w:hyperlink>
    </w:p>
    <w:p w:rsidR="00D06C1C" w:rsidRDefault="00D06C1C">
      <w:bookmarkStart w:id="0" w:name="_GoBack"/>
      <w:bookmarkEnd w:id="0"/>
    </w:p>
    <w:sectPr w:rsidR="00D0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862"/>
    <w:multiLevelType w:val="hybridMultilevel"/>
    <w:tmpl w:val="C5FE4CF8"/>
    <w:lvl w:ilvl="0" w:tplc="50AE8208">
      <w:start w:val="1"/>
      <w:numFmt w:val="decimal"/>
      <w:lvlText w:val="%1."/>
      <w:lvlJc w:val="left"/>
      <w:pPr>
        <w:ind w:left="100" w:hanging="277"/>
        <w:jc w:val="left"/>
      </w:pPr>
      <w:rPr>
        <w:rFonts w:ascii="Calibri" w:eastAsia="Calibri" w:hAnsi="Calibri" w:cs="Calibri" w:hint="default"/>
        <w:w w:val="100"/>
        <w:sz w:val="28"/>
        <w:szCs w:val="28"/>
        <w:lang w:val="cs-CZ" w:eastAsia="en-US" w:bidi="ar-SA"/>
      </w:rPr>
    </w:lvl>
    <w:lvl w:ilvl="1" w:tplc="E8B296BE">
      <w:numFmt w:val="bullet"/>
      <w:lvlText w:val="•"/>
      <w:lvlJc w:val="left"/>
      <w:pPr>
        <w:ind w:left="294" w:hanging="277"/>
      </w:pPr>
      <w:rPr>
        <w:rFonts w:hint="default"/>
        <w:lang w:val="cs-CZ" w:eastAsia="en-US" w:bidi="ar-SA"/>
      </w:rPr>
    </w:lvl>
    <w:lvl w:ilvl="2" w:tplc="87B21B5E">
      <w:numFmt w:val="bullet"/>
      <w:lvlText w:val="•"/>
      <w:lvlJc w:val="left"/>
      <w:pPr>
        <w:ind w:left="488" w:hanging="277"/>
      </w:pPr>
      <w:rPr>
        <w:rFonts w:hint="default"/>
        <w:lang w:val="cs-CZ" w:eastAsia="en-US" w:bidi="ar-SA"/>
      </w:rPr>
    </w:lvl>
    <w:lvl w:ilvl="3" w:tplc="4B1029BE">
      <w:numFmt w:val="bullet"/>
      <w:lvlText w:val="•"/>
      <w:lvlJc w:val="left"/>
      <w:pPr>
        <w:ind w:left="682" w:hanging="277"/>
      </w:pPr>
      <w:rPr>
        <w:rFonts w:hint="default"/>
        <w:lang w:val="cs-CZ" w:eastAsia="en-US" w:bidi="ar-SA"/>
      </w:rPr>
    </w:lvl>
    <w:lvl w:ilvl="4" w:tplc="E0B2B3BA">
      <w:numFmt w:val="bullet"/>
      <w:lvlText w:val="•"/>
      <w:lvlJc w:val="left"/>
      <w:pPr>
        <w:ind w:left="876" w:hanging="277"/>
      </w:pPr>
      <w:rPr>
        <w:rFonts w:hint="default"/>
        <w:lang w:val="cs-CZ" w:eastAsia="en-US" w:bidi="ar-SA"/>
      </w:rPr>
    </w:lvl>
    <w:lvl w:ilvl="5" w:tplc="96C478FE">
      <w:numFmt w:val="bullet"/>
      <w:lvlText w:val="•"/>
      <w:lvlJc w:val="left"/>
      <w:pPr>
        <w:ind w:left="1070" w:hanging="277"/>
      </w:pPr>
      <w:rPr>
        <w:rFonts w:hint="default"/>
        <w:lang w:val="cs-CZ" w:eastAsia="en-US" w:bidi="ar-SA"/>
      </w:rPr>
    </w:lvl>
    <w:lvl w:ilvl="6" w:tplc="28D4AA14">
      <w:numFmt w:val="bullet"/>
      <w:lvlText w:val="•"/>
      <w:lvlJc w:val="left"/>
      <w:pPr>
        <w:ind w:left="1264" w:hanging="277"/>
      </w:pPr>
      <w:rPr>
        <w:rFonts w:hint="default"/>
        <w:lang w:val="cs-CZ" w:eastAsia="en-US" w:bidi="ar-SA"/>
      </w:rPr>
    </w:lvl>
    <w:lvl w:ilvl="7" w:tplc="5756F0F8">
      <w:numFmt w:val="bullet"/>
      <w:lvlText w:val="•"/>
      <w:lvlJc w:val="left"/>
      <w:pPr>
        <w:ind w:left="1458" w:hanging="277"/>
      </w:pPr>
      <w:rPr>
        <w:rFonts w:hint="default"/>
        <w:lang w:val="cs-CZ" w:eastAsia="en-US" w:bidi="ar-SA"/>
      </w:rPr>
    </w:lvl>
    <w:lvl w:ilvl="8" w:tplc="E64EED6A">
      <w:numFmt w:val="bullet"/>
      <w:lvlText w:val="•"/>
      <w:lvlJc w:val="left"/>
      <w:pPr>
        <w:ind w:left="1652" w:hanging="277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31"/>
    <w:rsid w:val="00500731"/>
    <w:rsid w:val="00D0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46E83-8F8F-4B51-9DE2-35DB2F25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007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link w:val="Nadpis1Char"/>
    <w:uiPriority w:val="1"/>
    <w:qFormat/>
    <w:rsid w:val="00500731"/>
    <w:pPr>
      <w:spacing w:before="19"/>
      <w:ind w:left="100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00731"/>
    <w:rPr>
      <w:rFonts w:ascii="Calibri" w:eastAsia="Calibri" w:hAnsi="Calibri" w:cs="Calibri"/>
      <w:b/>
      <w:bCs/>
      <w:sz w:val="32"/>
      <w:szCs w:val="32"/>
    </w:rPr>
  </w:style>
  <w:style w:type="paragraph" w:styleId="Zkladntext">
    <w:name w:val="Body Text"/>
    <w:basedOn w:val="Normln"/>
    <w:link w:val="ZkladntextChar"/>
    <w:uiPriority w:val="1"/>
    <w:qFormat/>
    <w:rsid w:val="00500731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00731"/>
    <w:rPr>
      <w:rFonts w:ascii="Calibri" w:eastAsia="Calibri" w:hAnsi="Calibri" w:cs="Calibri"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500731"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ffice.microsoft.com/cs-cz/image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dell10</dc:creator>
  <cp:keywords/>
  <dc:description/>
  <cp:lastModifiedBy>dell10</cp:lastModifiedBy>
  <cp:revision>1</cp:revision>
  <dcterms:created xsi:type="dcterms:W3CDTF">2020-05-09T13:52:00Z</dcterms:created>
  <dcterms:modified xsi:type="dcterms:W3CDTF">2020-05-09T13:52:00Z</dcterms:modified>
</cp:coreProperties>
</file>