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A2" w:rsidRDefault="00B66EA2" w:rsidP="00F325DE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B66EA2" w:rsidRPr="00A56384" w:rsidRDefault="00B66EA2" w:rsidP="00A56384">
      <w:pPr>
        <w:spacing w:after="120" w:line="240" w:lineRule="auto"/>
        <w:jc w:val="center"/>
        <w:rPr>
          <w:b/>
          <w:szCs w:val="28"/>
        </w:rPr>
      </w:pPr>
      <w:r w:rsidRPr="00A56384">
        <w:rPr>
          <w:b/>
          <w:szCs w:val="28"/>
        </w:rPr>
        <w:t>Speciálně pedagogické centrum</w:t>
      </w:r>
    </w:p>
    <w:p w:rsidR="00B66EA2" w:rsidRPr="001F105A" w:rsidRDefault="00B66EA2" w:rsidP="00A56384">
      <w:pPr>
        <w:spacing w:after="120" w:line="240" w:lineRule="auto"/>
        <w:jc w:val="center"/>
        <w:rPr>
          <w:sz w:val="24"/>
          <w:szCs w:val="24"/>
        </w:rPr>
      </w:pPr>
      <w:r w:rsidRPr="001F105A">
        <w:rPr>
          <w:sz w:val="24"/>
          <w:szCs w:val="24"/>
        </w:rPr>
        <w:t>pro děti a žáky s vadami řeči</w:t>
      </w:r>
    </w:p>
    <w:p w:rsidR="00B66EA2" w:rsidRPr="00045376" w:rsidRDefault="00B66EA2" w:rsidP="00045376">
      <w:pPr>
        <w:spacing w:after="120" w:line="240" w:lineRule="auto"/>
        <w:jc w:val="center"/>
        <w:rPr>
          <w:sz w:val="24"/>
          <w:szCs w:val="24"/>
        </w:rPr>
      </w:pPr>
      <w:r w:rsidRPr="001F105A">
        <w:rPr>
          <w:sz w:val="24"/>
          <w:szCs w:val="24"/>
        </w:rPr>
        <w:t>při Zákl</w:t>
      </w:r>
      <w:r w:rsidR="00045376">
        <w:rPr>
          <w:sz w:val="24"/>
          <w:szCs w:val="24"/>
        </w:rPr>
        <w:t>adní škole Kladno, Brjanská 3078</w:t>
      </w:r>
    </w:p>
    <w:p w:rsidR="00B66EA2" w:rsidRDefault="00045376" w:rsidP="000453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312 310 059</w:t>
      </w:r>
    </w:p>
    <w:p w:rsidR="00B66EA2" w:rsidRDefault="00B66EA2" w:rsidP="002C7C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04E8">
        <w:rPr>
          <w:sz w:val="24"/>
          <w:szCs w:val="24"/>
        </w:rPr>
        <w:t xml:space="preserve">  </w:t>
      </w:r>
      <w:hyperlink r:id="rId4" w:history="1">
        <w:r w:rsidRPr="00BC04E8">
          <w:rPr>
            <w:rStyle w:val="Hypertextovodkaz"/>
            <w:color w:val="auto"/>
            <w:sz w:val="24"/>
            <w:szCs w:val="24"/>
          </w:rPr>
          <w:t>12zskladno-spc@seznam.cz</w:t>
        </w:r>
      </w:hyperlink>
    </w:p>
    <w:p w:rsidR="00B66EA2" w:rsidRDefault="00B66EA2" w:rsidP="00F325DE">
      <w:pPr>
        <w:spacing w:after="0"/>
        <w:jc w:val="center"/>
        <w:rPr>
          <w:sz w:val="44"/>
          <w:szCs w:val="44"/>
        </w:rPr>
      </w:pPr>
      <w:r w:rsidRPr="00F325DE">
        <w:rPr>
          <w:sz w:val="44"/>
          <w:szCs w:val="44"/>
        </w:rPr>
        <w:t>ŠKOLNÍ DOTAZNÍK</w:t>
      </w:r>
    </w:p>
    <w:p w:rsidR="00B66EA2" w:rsidRDefault="00B66EA2" w:rsidP="00F325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Prosíme o pečlivé vyplnění tohoto dotazníku. Údaje jsou důvěrné.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Jméno a příjmení: 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 xml:space="preserve">                    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 xml:space="preserve">Datum narození: ………………………. 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Bydliště: 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Default="00B66EA2" w:rsidP="006E55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</w:t>
      </w:r>
      <w:r w:rsidRPr="006E55A1">
        <w:rPr>
          <w:sz w:val="24"/>
          <w:szCs w:val="24"/>
        </w:rPr>
        <w:t xml:space="preserve"> školy: 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B66EA2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Třída : …</w:t>
      </w:r>
      <w:proofErr w:type="gramEnd"/>
      <w:r>
        <w:rPr>
          <w:sz w:val="24"/>
          <w:szCs w:val="24"/>
        </w:rPr>
        <w:t>……………………………..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 xml:space="preserve"> 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Logopedie (kde, jak dlouho): 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Foniatrie: …………………………………………………………………………………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Neurologie: …………………………………………………………………………</w:t>
      </w:r>
      <w:proofErr w:type="gramStart"/>
      <w:r w:rsidRPr="006E55A1">
        <w:rPr>
          <w:sz w:val="24"/>
          <w:szCs w:val="24"/>
        </w:rPr>
        <w:t>…..</w:t>
      </w:r>
      <w:proofErr w:type="gramEnd"/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Dítě je v evidenci: psychiatrie, PPP, jiného odborného pracoviště……………………………………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Vyšetření na žádost: ……………………………………………………………</w:t>
      </w:r>
      <w:proofErr w:type="gramStart"/>
      <w:r w:rsidRPr="006E55A1">
        <w:rPr>
          <w:sz w:val="24"/>
          <w:szCs w:val="24"/>
        </w:rPr>
        <w:t>…..</w:t>
      </w:r>
      <w:proofErr w:type="gramEnd"/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 xml:space="preserve">Důvod </w:t>
      </w:r>
      <w:proofErr w:type="gramStart"/>
      <w:r w:rsidRPr="006E55A1">
        <w:rPr>
          <w:sz w:val="24"/>
          <w:szCs w:val="24"/>
        </w:rPr>
        <w:t>vyšetřen</w:t>
      </w:r>
      <w:r w:rsidR="00045376">
        <w:rPr>
          <w:sz w:val="24"/>
          <w:szCs w:val="24"/>
        </w:rPr>
        <w:t>í:  …</w:t>
      </w:r>
      <w:proofErr w:type="gramEnd"/>
      <w:r w:rsidR="00045376">
        <w:rPr>
          <w:sz w:val="24"/>
          <w:szCs w:val="24"/>
        </w:rPr>
        <w:t>……………………………………… dne..........................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Odklad školní docházky ANO/NE ve školním roce………………………….</w:t>
      </w:r>
    </w:p>
    <w:p w:rsidR="00B66EA2" w:rsidRDefault="00B66EA2" w:rsidP="006E55A1">
      <w:pPr>
        <w:spacing w:after="0"/>
        <w:rPr>
          <w:sz w:val="24"/>
          <w:szCs w:val="24"/>
        </w:rPr>
      </w:pPr>
    </w:p>
    <w:p w:rsidR="00B66EA2" w:rsidRDefault="00B66EA2" w:rsidP="006E55A1">
      <w:pPr>
        <w:spacing w:after="0"/>
        <w:rPr>
          <w:sz w:val="24"/>
          <w:szCs w:val="24"/>
        </w:rPr>
      </w:pPr>
      <w:r>
        <w:rPr>
          <w:sz w:val="24"/>
          <w:szCs w:val="24"/>
        </w:rPr>
        <w:t>Poslední v</w:t>
      </w:r>
      <w:r w:rsidR="00045376">
        <w:rPr>
          <w:sz w:val="24"/>
          <w:szCs w:val="24"/>
        </w:rPr>
        <w:t>yšetření kde………………………………</w:t>
      </w:r>
      <w:r>
        <w:rPr>
          <w:sz w:val="24"/>
          <w:szCs w:val="24"/>
        </w:rPr>
        <w:t>kdy……….…</w:t>
      </w:r>
      <w:r w:rsidR="00045376">
        <w:rPr>
          <w:sz w:val="24"/>
          <w:szCs w:val="24"/>
        </w:rPr>
        <w:t xml:space="preserve">…………platnost </w:t>
      </w:r>
      <w:proofErr w:type="gramStart"/>
      <w:r w:rsidR="00045376">
        <w:rPr>
          <w:sz w:val="24"/>
          <w:szCs w:val="24"/>
        </w:rPr>
        <w:t>posudku..................</w:t>
      </w:r>
      <w:proofErr w:type="gramEnd"/>
    </w:p>
    <w:p w:rsidR="00045376" w:rsidRDefault="00045376" w:rsidP="006E55A1">
      <w:pPr>
        <w:spacing w:after="0"/>
        <w:rPr>
          <w:sz w:val="24"/>
          <w:szCs w:val="24"/>
        </w:rPr>
      </w:pPr>
    </w:p>
    <w:p w:rsidR="00045376" w:rsidRDefault="00045376" w:rsidP="006E55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Podpůrná opatření: </w:t>
      </w:r>
      <w:proofErr w:type="gramStart"/>
      <w:r>
        <w:rPr>
          <w:sz w:val="24"/>
          <w:szCs w:val="24"/>
        </w:rPr>
        <w:t>PO............</w:t>
      </w:r>
      <w:proofErr w:type="gramEnd"/>
      <w:r>
        <w:rPr>
          <w:sz w:val="24"/>
          <w:szCs w:val="24"/>
        </w:rPr>
        <w:t xml:space="preserve"> AP ano/ne    sdílený/samostatný         počet hodin </w:t>
      </w:r>
      <w:proofErr w:type="gramStart"/>
      <w:r>
        <w:rPr>
          <w:sz w:val="24"/>
          <w:szCs w:val="24"/>
        </w:rPr>
        <w:t>AP...............</w:t>
      </w:r>
      <w:proofErr w:type="gramEnd"/>
    </w:p>
    <w:p w:rsidR="00045376" w:rsidRDefault="00045376" w:rsidP="006E55A1">
      <w:pPr>
        <w:spacing w:after="0"/>
        <w:rPr>
          <w:sz w:val="24"/>
          <w:szCs w:val="24"/>
        </w:rPr>
      </w:pPr>
    </w:p>
    <w:p w:rsidR="00045376" w:rsidRDefault="00045376" w:rsidP="006E55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Pedagogická intervence/speciálně pedagogická </w:t>
      </w:r>
      <w:proofErr w:type="gramStart"/>
      <w:r>
        <w:rPr>
          <w:sz w:val="24"/>
          <w:szCs w:val="24"/>
        </w:rPr>
        <w:t>péče       počet</w:t>
      </w:r>
      <w:proofErr w:type="gramEnd"/>
      <w:r>
        <w:rPr>
          <w:sz w:val="24"/>
          <w:szCs w:val="24"/>
        </w:rPr>
        <w:t xml:space="preserve"> hodin týdně..................</w:t>
      </w:r>
    </w:p>
    <w:p w:rsidR="00045376" w:rsidRDefault="00045376" w:rsidP="006E55A1">
      <w:pPr>
        <w:spacing w:after="0"/>
        <w:rPr>
          <w:sz w:val="24"/>
          <w:szCs w:val="24"/>
        </w:rPr>
      </w:pPr>
    </w:p>
    <w:p w:rsidR="002C7C6E" w:rsidRDefault="00045376" w:rsidP="006E55A1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podpůrná opatření stanovena v </w:t>
      </w:r>
      <w:proofErr w:type="gramStart"/>
      <w:r>
        <w:rPr>
          <w:sz w:val="24"/>
          <w:szCs w:val="24"/>
        </w:rPr>
        <w:t>PPP..........................SPC</w:t>
      </w:r>
      <w:proofErr w:type="gramEnd"/>
      <w:r>
        <w:rPr>
          <w:sz w:val="24"/>
          <w:szCs w:val="24"/>
        </w:rPr>
        <w:t>..............................</w:t>
      </w:r>
      <w:r w:rsidR="002C7C6E">
        <w:rPr>
          <w:sz w:val="24"/>
          <w:szCs w:val="24"/>
        </w:rPr>
        <w:t>jinde (napište</w:t>
      </w:r>
    </w:p>
    <w:p w:rsidR="002C7C6E" w:rsidRDefault="002C7C6E" w:rsidP="006E55A1">
      <w:pPr>
        <w:spacing w:after="0"/>
        <w:rPr>
          <w:sz w:val="24"/>
          <w:szCs w:val="24"/>
        </w:rPr>
      </w:pPr>
    </w:p>
    <w:p w:rsidR="00045376" w:rsidRDefault="002C7C6E" w:rsidP="006E55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kde)...</w:t>
      </w:r>
      <w:r w:rsidR="00045376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</w:t>
      </w:r>
      <w:proofErr w:type="gramEnd"/>
    </w:p>
    <w:p w:rsidR="00B66EA2" w:rsidRDefault="00B66EA2" w:rsidP="00A62A8C">
      <w:pPr>
        <w:spacing w:after="0"/>
        <w:rPr>
          <w:sz w:val="24"/>
          <w:szCs w:val="24"/>
        </w:rPr>
      </w:pPr>
    </w:p>
    <w:p w:rsidR="00B66EA2" w:rsidRDefault="00B66EA2" w:rsidP="00A62A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Poslední školní klasifikace ze dne: </w:t>
      </w:r>
    </w:p>
    <w:p w:rsidR="00B66EA2" w:rsidRPr="00A56384" w:rsidRDefault="00B66EA2" w:rsidP="00A62A8C">
      <w:pPr>
        <w:spacing w:after="0"/>
        <w:rPr>
          <w:sz w:val="16"/>
          <w:szCs w:val="16"/>
        </w:rPr>
      </w:pPr>
    </w:p>
    <w:p w:rsidR="00B66EA2" w:rsidRDefault="00B66EA2" w:rsidP="00A62A8C">
      <w:pPr>
        <w:tabs>
          <w:tab w:val="left" w:pos="3402"/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Chování:                                              Chemie:</w:t>
      </w:r>
      <w:r>
        <w:rPr>
          <w:sz w:val="24"/>
          <w:szCs w:val="24"/>
        </w:rPr>
        <w:tab/>
        <w:t>Dějepis:</w:t>
      </w:r>
    </w:p>
    <w:p w:rsidR="00B66EA2" w:rsidRDefault="00B66EA2" w:rsidP="00A62A8C">
      <w:pPr>
        <w:tabs>
          <w:tab w:val="left" w:pos="3402"/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Český jazyk:                                         Vlastivěda:</w:t>
      </w:r>
      <w:r>
        <w:rPr>
          <w:sz w:val="24"/>
          <w:szCs w:val="24"/>
        </w:rPr>
        <w:tab/>
        <w:t>Výtvarná v.:</w:t>
      </w:r>
    </w:p>
    <w:p w:rsidR="00B66EA2" w:rsidRDefault="00B66EA2" w:rsidP="00A62A8C">
      <w:pPr>
        <w:tabs>
          <w:tab w:val="left" w:pos="3402"/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Matematika:</w:t>
      </w:r>
      <w:r>
        <w:rPr>
          <w:sz w:val="24"/>
          <w:szCs w:val="24"/>
        </w:rPr>
        <w:tab/>
        <w:t>Přírodověda:</w:t>
      </w:r>
      <w:r>
        <w:rPr>
          <w:sz w:val="24"/>
          <w:szCs w:val="24"/>
        </w:rPr>
        <w:tab/>
        <w:t>Hudební v.:</w:t>
      </w:r>
    </w:p>
    <w:p w:rsidR="00B66EA2" w:rsidRDefault="00B66EA2" w:rsidP="00A62A8C">
      <w:pPr>
        <w:tabs>
          <w:tab w:val="left" w:pos="3402"/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Informatika:</w:t>
      </w:r>
      <w:r>
        <w:rPr>
          <w:sz w:val="24"/>
          <w:szCs w:val="24"/>
        </w:rPr>
        <w:tab/>
        <w:t>Přírodopis:</w:t>
      </w:r>
      <w:r>
        <w:rPr>
          <w:sz w:val="24"/>
          <w:szCs w:val="24"/>
        </w:rPr>
        <w:tab/>
        <w:t>Pracovní v.:</w:t>
      </w:r>
    </w:p>
    <w:p w:rsidR="00B66EA2" w:rsidRDefault="00B66EA2" w:rsidP="00A62A8C">
      <w:pPr>
        <w:tabs>
          <w:tab w:val="left" w:pos="3402"/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Fyzika:</w:t>
      </w:r>
      <w:r>
        <w:rPr>
          <w:sz w:val="24"/>
          <w:szCs w:val="24"/>
        </w:rPr>
        <w:tab/>
        <w:t>Zeměpis:</w:t>
      </w:r>
      <w:r>
        <w:rPr>
          <w:sz w:val="24"/>
          <w:szCs w:val="24"/>
        </w:rPr>
        <w:tab/>
        <w:t>Tělesná v.:</w:t>
      </w:r>
    </w:p>
    <w:p w:rsidR="00B66EA2" w:rsidRDefault="00B66EA2" w:rsidP="00A62A8C">
      <w:pPr>
        <w:tabs>
          <w:tab w:val="left" w:pos="3402"/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Anglický jazyk:</w:t>
      </w:r>
      <w:r>
        <w:rPr>
          <w:sz w:val="24"/>
          <w:szCs w:val="24"/>
        </w:rPr>
        <w:tab/>
        <w:t>Občanská v.:</w:t>
      </w:r>
      <w:r>
        <w:rPr>
          <w:sz w:val="24"/>
          <w:szCs w:val="24"/>
        </w:rPr>
        <w:tab/>
        <w:t xml:space="preserve"> Druhý cizí jazyk:</w:t>
      </w:r>
    </w:p>
    <w:p w:rsidR="00B66EA2" w:rsidRDefault="00B66EA2" w:rsidP="00A62A8C">
      <w:pPr>
        <w:spacing w:after="0"/>
        <w:rPr>
          <w:sz w:val="24"/>
          <w:szCs w:val="24"/>
        </w:rPr>
      </w:pPr>
    </w:p>
    <w:p w:rsidR="00B66EA2" w:rsidRPr="00F325DE" w:rsidRDefault="00B66EA2" w:rsidP="00A62A8C">
      <w:pPr>
        <w:tabs>
          <w:tab w:val="left" w:pos="6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Zameškané hodiny: 1. pololetí                             </w:t>
      </w:r>
      <w:r>
        <w:rPr>
          <w:sz w:val="24"/>
          <w:szCs w:val="24"/>
        </w:rPr>
        <w:tab/>
        <w:t>2. pololetí</w:t>
      </w:r>
    </w:p>
    <w:p w:rsidR="00B66EA2" w:rsidRPr="00F325DE" w:rsidRDefault="00B66EA2" w:rsidP="00A62A8C">
      <w:pPr>
        <w:tabs>
          <w:tab w:val="left" w:pos="2010"/>
          <w:tab w:val="left" w:pos="6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Omluvené:</w:t>
      </w:r>
      <w:r>
        <w:rPr>
          <w:sz w:val="24"/>
          <w:szCs w:val="24"/>
        </w:rPr>
        <w:tab/>
        <w:t>Omluvené:</w:t>
      </w:r>
    </w:p>
    <w:p w:rsidR="00B66EA2" w:rsidRDefault="00B66EA2" w:rsidP="00A62A8C">
      <w:pPr>
        <w:tabs>
          <w:tab w:val="left" w:pos="2010"/>
          <w:tab w:val="left" w:pos="6345"/>
        </w:tabs>
        <w:rPr>
          <w:sz w:val="24"/>
          <w:szCs w:val="24"/>
        </w:rPr>
      </w:pPr>
      <w:r>
        <w:t xml:space="preserve">                               </w:t>
      </w:r>
      <w:r w:rsidRPr="00521EBF">
        <w:rPr>
          <w:sz w:val="24"/>
          <w:szCs w:val="24"/>
        </w:rPr>
        <w:t>Neomluvené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Neomluvené: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A62A8C" w:rsidRDefault="00B66EA2" w:rsidP="006E55A1">
      <w:pPr>
        <w:spacing w:after="0"/>
        <w:rPr>
          <w:b/>
          <w:sz w:val="24"/>
          <w:szCs w:val="24"/>
        </w:rPr>
      </w:pPr>
      <w:r w:rsidRPr="00A62A8C">
        <w:rPr>
          <w:b/>
          <w:sz w:val="24"/>
          <w:szCs w:val="24"/>
        </w:rPr>
        <w:t>Označte úroveň dovedností a projevy dítěte,</w:t>
      </w:r>
      <w:r>
        <w:rPr>
          <w:b/>
          <w:sz w:val="24"/>
          <w:szCs w:val="24"/>
        </w:rPr>
        <w:t xml:space="preserve"> případně doplňte jiné možnosti, nápadnosti, jiné obtíže.</w:t>
      </w:r>
    </w:p>
    <w:p w:rsidR="00B66EA2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Pr="00A62A8C">
        <w:rPr>
          <w:b/>
          <w:sz w:val="24"/>
          <w:szCs w:val="24"/>
        </w:rPr>
        <w:t>Sociální zralost a dovednosti:</w:t>
      </w:r>
      <w:r w:rsidRPr="006E55A1">
        <w:rPr>
          <w:sz w:val="24"/>
          <w:szCs w:val="24"/>
        </w:rPr>
        <w:t xml:space="preserve"> postavení ve skupině: oblíbené, uznávané, méně oblíbené, občas terčem ubližování, mimo skupinu, často mu</w:t>
      </w:r>
      <w:r>
        <w:rPr>
          <w:sz w:val="24"/>
          <w:szCs w:val="24"/>
        </w:rPr>
        <w:t xml:space="preserve"> ubližují, jiné………………………………………………………………………………………………………………………………………….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 xml:space="preserve">        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2.</w:t>
      </w:r>
      <w:r w:rsidRPr="00A62A8C">
        <w:rPr>
          <w:b/>
          <w:sz w:val="24"/>
          <w:szCs w:val="24"/>
        </w:rPr>
        <w:tab/>
        <w:t>Pracovní dovednosti:</w:t>
      </w:r>
      <w:r w:rsidRPr="006E55A1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e aktivní, aktivní s výkyvy, spíše pasivní, </w:t>
      </w:r>
      <w:r w:rsidRPr="006E55A1">
        <w:rPr>
          <w:sz w:val="24"/>
          <w:szCs w:val="24"/>
        </w:rPr>
        <w:t>vytrvalé, soustředí se bez ob</w:t>
      </w:r>
      <w:r>
        <w:rPr>
          <w:sz w:val="24"/>
          <w:szCs w:val="24"/>
        </w:rPr>
        <w:t xml:space="preserve">tíží, soustředí se kratší dobu, </w:t>
      </w:r>
      <w:r w:rsidRPr="006E55A1">
        <w:rPr>
          <w:sz w:val="24"/>
          <w:szCs w:val="24"/>
        </w:rPr>
        <w:t>často ne</w:t>
      </w:r>
      <w:r>
        <w:rPr>
          <w:sz w:val="24"/>
          <w:szCs w:val="24"/>
        </w:rPr>
        <w:t>soustředěné, pracuje samostatně/méně samostatně/nesamostatné</w:t>
      </w:r>
      <w:r w:rsidRPr="006E55A1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3.</w:t>
      </w:r>
      <w:r w:rsidRPr="00A62A8C">
        <w:rPr>
          <w:b/>
          <w:sz w:val="24"/>
          <w:szCs w:val="24"/>
        </w:rPr>
        <w:tab/>
        <w:t>Projevy chování:</w:t>
      </w:r>
      <w:r w:rsidRPr="006E55A1">
        <w:rPr>
          <w:sz w:val="24"/>
          <w:szCs w:val="24"/>
        </w:rPr>
        <w:t xml:space="preserve"> přiměřené v různých situacích, občas se zlobí, někdy je lítostivé, občas agresivní projevy (slovní, fyzické), jiné………………………………………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Citové projevy: přiměřené v různých situacích, s výkyvy, někdy nejisté, občas provokuje, uzavřené, vzdorovité, jiné………………………………………………………………</w:t>
      </w:r>
      <w:r>
        <w:rPr>
          <w:sz w:val="24"/>
          <w:szCs w:val="24"/>
        </w:rPr>
        <w:t>……………………………………….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4.</w:t>
      </w:r>
      <w:r w:rsidRPr="00A62A8C">
        <w:rPr>
          <w:b/>
          <w:sz w:val="24"/>
          <w:szCs w:val="24"/>
        </w:rPr>
        <w:tab/>
        <w:t>Sebeobsluha:</w:t>
      </w:r>
      <w:r w:rsidRPr="006E55A1">
        <w:rPr>
          <w:sz w:val="24"/>
          <w:szCs w:val="24"/>
        </w:rPr>
        <w:t xml:space="preserve"> samostatné, pomalejší, nesamostatné,………………………………………</w:t>
      </w:r>
      <w:r>
        <w:rPr>
          <w:sz w:val="24"/>
          <w:szCs w:val="24"/>
        </w:rPr>
        <w:t>………….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5.</w:t>
      </w:r>
      <w:r w:rsidRPr="00A62A8C">
        <w:rPr>
          <w:b/>
          <w:sz w:val="24"/>
          <w:szCs w:val="24"/>
        </w:rPr>
        <w:tab/>
        <w:t>Pohybové dovednosti:</w:t>
      </w:r>
      <w:r w:rsidRPr="006E55A1">
        <w:rPr>
          <w:sz w:val="24"/>
          <w:szCs w:val="24"/>
        </w:rPr>
        <w:t xml:space="preserve"> přiměřené, pomalé, neobratné, zbrklé, </w:t>
      </w:r>
      <w:r>
        <w:rPr>
          <w:sz w:val="24"/>
          <w:szCs w:val="24"/>
        </w:rPr>
        <w:t xml:space="preserve">těžkopádné, </w:t>
      </w:r>
      <w:r w:rsidRPr="006E55A1">
        <w:rPr>
          <w:sz w:val="24"/>
          <w:szCs w:val="24"/>
        </w:rPr>
        <w:t>pohybově nadané,………………………………………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Pr="006E55A1">
        <w:rPr>
          <w:sz w:val="24"/>
          <w:szCs w:val="24"/>
        </w:rPr>
        <w:t xml:space="preserve"> 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6.</w:t>
      </w:r>
      <w:r w:rsidRPr="00A62A8C">
        <w:rPr>
          <w:b/>
          <w:sz w:val="24"/>
          <w:szCs w:val="24"/>
        </w:rPr>
        <w:tab/>
        <w:t>Jemná motorika:</w:t>
      </w:r>
      <w:r w:rsidRPr="006E55A1">
        <w:rPr>
          <w:sz w:val="24"/>
          <w:szCs w:val="24"/>
        </w:rPr>
        <w:t xml:space="preserve"> manuálně zdatné, méně jistě zvládne činnost, nejisté, manuálně není obratné,…………………………………………………………………………………………………………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Grafomotorické dovednosti:</w:t>
      </w:r>
      <w:r w:rsidRPr="006E55A1">
        <w:rPr>
          <w:sz w:val="24"/>
          <w:szCs w:val="24"/>
        </w:rPr>
        <w:t xml:space="preserve"> správný úchop, správný úchop není zcela fixován, občas nesprávný, nesprávný, upřednostňuje pravou/levou ruku, střídá ruce, kreslí rádo, kreslí nerado,………………………………………………………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Kresba:</w:t>
      </w:r>
      <w:r w:rsidRPr="006E55A1">
        <w:rPr>
          <w:sz w:val="24"/>
          <w:szCs w:val="24"/>
        </w:rPr>
        <w:t xml:space="preserve"> velmi dobrá, přiměřená, obsahově bohatá, ale méně zdařilá, jednoduchá a méně zdařilá, podprůměrná,………………………………………………………………………………</w:t>
      </w:r>
      <w:proofErr w:type="gramStart"/>
      <w:r w:rsidRPr="006E55A1">
        <w:rPr>
          <w:sz w:val="24"/>
          <w:szCs w:val="24"/>
        </w:rPr>
        <w:t>…..</w:t>
      </w:r>
      <w:proofErr w:type="gramEnd"/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Default="00B66EA2" w:rsidP="006E55A1">
      <w:pPr>
        <w:spacing w:after="0"/>
        <w:rPr>
          <w:b/>
          <w:sz w:val="24"/>
          <w:szCs w:val="24"/>
        </w:rPr>
      </w:pPr>
    </w:p>
    <w:p w:rsidR="00B66EA2" w:rsidRDefault="00B66EA2" w:rsidP="006E55A1">
      <w:pPr>
        <w:spacing w:after="0"/>
        <w:rPr>
          <w:b/>
          <w:sz w:val="24"/>
          <w:szCs w:val="24"/>
        </w:rPr>
      </w:pPr>
    </w:p>
    <w:p w:rsidR="00B66EA2" w:rsidRDefault="00B66EA2" w:rsidP="006E55A1">
      <w:pPr>
        <w:spacing w:after="0"/>
        <w:rPr>
          <w:b/>
          <w:sz w:val="24"/>
          <w:szCs w:val="24"/>
        </w:rPr>
      </w:pP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7.</w:t>
      </w:r>
      <w:r w:rsidRPr="00A62A8C">
        <w:rPr>
          <w:b/>
          <w:sz w:val="24"/>
          <w:szCs w:val="24"/>
        </w:rPr>
        <w:tab/>
        <w:t>Komunikační schopnosti:</w:t>
      </w:r>
      <w:r w:rsidRPr="006E55A1">
        <w:rPr>
          <w:sz w:val="24"/>
          <w:szCs w:val="24"/>
        </w:rPr>
        <w:t xml:space="preserve"> rádo vypravuje, pohotové, občas hledá vhodná slova, málomluvné, mluvní kontakt nevyhledává s dětmi/ s dospělými,……………………………</w:t>
      </w:r>
    </w:p>
    <w:p w:rsidR="00B66EA2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Porozumění:</w:t>
      </w:r>
      <w:r w:rsidRPr="006E55A1">
        <w:rPr>
          <w:sz w:val="24"/>
          <w:szCs w:val="24"/>
        </w:rPr>
        <w:t xml:space="preserve"> dobré, občas opakované vysvětlení, častější obtíže s </w:t>
      </w:r>
    </w:p>
    <w:p w:rsidR="00B66EA2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porozuměním,……………………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B66EA2" w:rsidRDefault="00B66EA2" w:rsidP="006E55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Samostatný mluvní projev: </w:t>
      </w:r>
      <w:r>
        <w:rPr>
          <w:sz w:val="24"/>
          <w:szCs w:val="24"/>
        </w:rPr>
        <w:t>přiměřený, neobratný, méně pohotový, vada řeči, výrazné obtíže</w:t>
      </w:r>
    </w:p>
    <w:p w:rsidR="00B66EA2" w:rsidRDefault="00B66EA2" w:rsidP="006E55A1">
      <w:pPr>
        <w:spacing w:after="0"/>
        <w:rPr>
          <w:sz w:val="24"/>
          <w:szCs w:val="24"/>
        </w:rPr>
      </w:pPr>
    </w:p>
    <w:p w:rsidR="00B66EA2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Recitace básní:</w:t>
      </w:r>
      <w:r w:rsidRPr="006E55A1">
        <w:rPr>
          <w:sz w:val="24"/>
          <w:szCs w:val="24"/>
        </w:rPr>
        <w:t xml:space="preserve"> pamatuje si je přesně/ n</w:t>
      </w:r>
      <w:r>
        <w:rPr>
          <w:sz w:val="24"/>
          <w:szCs w:val="24"/>
        </w:rPr>
        <w:t xml:space="preserve">epřesně, říká je rádo/nerado, </w:t>
      </w:r>
      <w:r w:rsidRPr="006E55A1">
        <w:rPr>
          <w:sz w:val="24"/>
          <w:szCs w:val="24"/>
        </w:rPr>
        <w:t>samostatně/ s dopomocí/jen ve skupině,……………………………………………………………</w:t>
      </w:r>
      <w:proofErr w:type="gramStart"/>
      <w:r w:rsidRPr="006E55A1">
        <w:rPr>
          <w:sz w:val="24"/>
          <w:szCs w:val="24"/>
        </w:rPr>
        <w:t>…..</w:t>
      </w:r>
      <w:proofErr w:type="gramEnd"/>
    </w:p>
    <w:p w:rsidR="00B66EA2" w:rsidRDefault="00B66EA2" w:rsidP="006E55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Čtení</w:t>
      </w:r>
      <w:r w:rsidRPr="00732CD9">
        <w:rPr>
          <w:sz w:val="24"/>
          <w:szCs w:val="24"/>
        </w:rPr>
        <w:t>: tempo přiměřené</w:t>
      </w:r>
      <w:r>
        <w:rPr>
          <w:sz w:val="24"/>
          <w:szCs w:val="24"/>
        </w:rPr>
        <w:t>/zvolněné/pomalé/velmi pomalé,</w:t>
      </w:r>
      <w:r>
        <w:rPr>
          <w:b/>
          <w:sz w:val="24"/>
          <w:szCs w:val="24"/>
        </w:rPr>
        <w:t xml:space="preserve"> </w:t>
      </w:r>
      <w:r w:rsidRPr="00732CD9">
        <w:rPr>
          <w:sz w:val="24"/>
          <w:szCs w:val="24"/>
        </w:rPr>
        <w:t>plynulé/</w:t>
      </w:r>
      <w:r>
        <w:rPr>
          <w:sz w:val="24"/>
          <w:szCs w:val="24"/>
        </w:rPr>
        <w:t>neplynulé/dvojí čtení, porozumění dobré/částečné/čte bez porozumění, intonace přirozená/odsekává slova/intonace vázne</w:t>
      </w:r>
    </w:p>
    <w:p w:rsidR="00B66EA2" w:rsidRDefault="00B66EA2" w:rsidP="006E55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Psaní</w:t>
      </w:r>
      <w:r w:rsidRPr="00164B5B">
        <w:rPr>
          <w:sz w:val="24"/>
          <w:szCs w:val="24"/>
        </w:rPr>
        <w:t>: tempo přiměřené/zvolněné/</w:t>
      </w:r>
      <w:r>
        <w:rPr>
          <w:sz w:val="24"/>
          <w:szCs w:val="24"/>
        </w:rPr>
        <w:t>pomalé/velmi pomalé, čitelné/méně čitelné/nečitelné, gramatická chybovost minimální/mírná/průměrná/výrazná</w:t>
      </w:r>
    </w:p>
    <w:p w:rsidR="00B66EA2" w:rsidRPr="00164B5B" w:rsidRDefault="00B66EA2" w:rsidP="006E55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164B5B">
        <w:rPr>
          <w:b/>
          <w:sz w:val="24"/>
          <w:szCs w:val="24"/>
        </w:rPr>
        <w:t>pecifická chybovost</w:t>
      </w:r>
      <w:r>
        <w:rPr>
          <w:b/>
          <w:sz w:val="24"/>
          <w:szCs w:val="24"/>
        </w:rPr>
        <w:t xml:space="preserve"> při psaní:</w:t>
      </w:r>
      <w:r>
        <w:rPr>
          <w:sz w:val="24"/>
          <w:szCs w:val="24"/>
        </w:rPr>
        <w:t xml:space="preserve"> záměny písmen/vynechávání písmen, vynechávání diakritiky, nerozlišování hranice slov, komolení slov, obtíže v </w:t>
      </w:r>
      <w:proofErr w:type="gramStart"/>
      <w:r>
        <w:rPr>
          <w:sz w:val="24"/>
          <w:szCs w:val="24"/>
        </w:rPr>
        <w:t>měkčení(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dy</w:t>
      </w:r>
      <w:proofErr w:type="spellEnd"/>
      <w:proofErr w:type="gramEnd"/>
      <w:r>
        <w:rPr>
          <w:sz w:val="24"/>
          <w:szCs w:val="24"/>
        </w:rPr>
        <w:t>, ti/ty, ni/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>)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Zpěv</w:t>
      </w:r>
      <w:r w:rsidRPr="00A62A8C">
        <w:rPr>
          <w:b/>
          <w:sz w:val="24"/>
          <w:szCs w:val="24"/>
        </w:rPr>
        <w:t>:</w:t>
      </w:r>
      <w:r w:rsidRPr="006E55A1">
        <w:rPr>
          <w:sz w:val="24"/>
          <w:szCs w:val="24"/>
        </w:rPr>
        <w:t xml:space="preserve"> zpívá rádo/nerado, melodii udr</w:t>
      </w:r>
      <w:r>
        <w:rPr>
          <w:sz w:val="24"/>
          <w:szCs w:val="24"/>
        </w:rPr>
        <w:t>ží/neudrží/udrží nepřesně, dobře</w:t>
      </w:r>
      <w:r w:rsidRPr="006E55A1">
        <w:rPr>
          <w:sz w:val="24"/>
          <w:szCs w:val="24"/>
        </w:rPr>
        <w:t xml:space="preserve"> intonuje/obtíže s intonací, zpívá samostatně/ s dopomocí/jen ve skupině,…………</w:t>
      </w:r>
      <w:proofErr w:type="gramStart"/>
      <w:r w:rsidRPr="006E55A1">
        <w:rPr>
          <w:sz w:val="24"/>
          <w:szCs w:val="24"/>
        </w:rPr>
        <w:t>…..</w:t>
      </w:r>
      <w:proofErr w:type="gramEnd"/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………………………………………………………………………….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 xml:space="preserve"> Vady řeči:</w:t>
      </w:r>
      <w:r w:rsidRPr="006E55A1">
        <w:rPr>
          <w:sz w:val="24"/>
          <w:szCs w:val="24"/>
        </w:rPr>
        <w:t xml:space="preserve"> opožděný vývoj řeči, dyslalie, vývojová dysfázie, balbutické obtíže, jiné…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Specifické asimilace, artikulační neobratnost, projevy verbální dyspraxie:</w:t>
      </w:r>
      <w:r w:rsidRPr="006E55A1">
        <w:rPr>
          <w:sz w:val="24"/>
          <w:szCs w:val="24"/>
        </w:rPr>
        <w:t xml:space="preserve"> nikdy, zcela ojediněle, často, velmi často, trvale,……………………………………………………………….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Srozumitelnost verbální produkce:</w:t>
      </w:r>
      <w:r w:rsidRPr="006E55A1">
        <w:rPr>
          <w:sz w:val="24"/>
          <w:szCs w:val="24"/>
        </w:rPr>
        <w:t xml:space="preserve"> výborná, řeč je dobře srozumitelná, odchylky ve výslovnosti jsou nápadné, řeč je místy nesrozumitelná, řeč je nesrozumitelná,……</w:t>
      </w:r>
      <w:proofErr w:type="gramStart"/>
      <w:r w:rsidRPr="006E55A1">
        <w:rPr>
          <w:sz w:val="24"/>
          <w:szCs w:val="24"/>
        </w:rPr>
        <w:t>…..</w:t>
      </w:r>
      <w:proofErr w:type="gramEnd"/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Klidově dýchá:</w:t>
      </w:r>
      <w:r w:rsidRPr="006E55A1">
        <w:rPr>
          <w:sz w:val="24"/>
          <w:szCs w:val="24"/>
        </w:rPr>
        <w:t xml:space="preserve"> vždy nosem a neslyšně/ téměř vždy nosem, ojediněle ústy/většinou ústy, občas nosem a občas neslyšně/ téměř vždy dýchá ústy,………………………………</w:t>
      </w:r>
      <w:proofErr w:type="gramStart"/>
      <w:r w:rsidRPr="006E55A1">
        <w:rPr>
          <w:sz w:val="24"/>
          <w:szCs w:val="24"/>
        </w:rPr>
        <w:t>…..</w:t>
      </w:r>
      <w:proofErr w:type="gramEnd"/>
      <w:r w:rsidRPr="006E55A1">
        <w:rPr>
          <w:sz w:val="24"/>
          <w:szCs w:val="24"/>
        </w:rPr>
        <w:t xml:space="preserve"> 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Síla hlasu:</w:t>
      </w:r>
      <w:r w:rsidRPr="006E55A1">
        <w:rPr>
          <w:sz w:val="24"/>
          <w:szCs w:val="24"/>
        </w:rPr>
        <w:t xml:space="preserve"> vždy přiměřená, většinou přiměřená,…………………………………………………</w:t>
      </w:r>
      <w:proofErr w:type="gramStart"/>
      <w:r w:rsidRPr="006E55A1">
        <w:rPr>
          <w:sz w:val="24"/>
          <w:szCs w:val="24"/>
        </w:rPr>
        <w:t>…..</w:t>
      </w:r>
      <w:proofErr w:type="gramEnd"/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A62A8C">
        <w:rPr>
          <w:b/>
          <w:sz w:val="24"/>
          <w:szCs w:val="24"/>
        </w:rPr>
        <w:t>Tempo řeči:</w:t>
      </w:r>
      <w:r w:rsidRPr="006E55A1">
        <w:rPr>
          <w:sz w:val="24"/>
          <w:szCs w:val="24"/>
        </w:rPr>
        <w:t xml:space="preserve"> přiměřené, zrychlené, zvolněné,………………………………………………………</w:t>
      </w:r>
      <w:proofErr w:type="gramStart"/>
      <w:r w:rsidRPr="006E55A1">
        <w:rPr>
          <w:sz w:val="24"/>
          <w:szCs w:val="24"/>
        </w:rPr>
        <w:t>…..</w:t>
      </w:r>
      <w:proofErr w:type="gramEnd"/>
    </w:p>
    <w:p w:rsidR="00B66EA2" w:rsidRPr="006E55A1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 xml:space="preserve">             </w:t>
      </w:r>
      <w:r w:rsidRPr="00A62A8C">
        <w:rPr>
          <w:b/>
          <w:sz w:val="24"/>
          <w:szCs w:val="24"/>
        </w:rPr>
        <w:t>Jiné:</w:t>
      </w:r>
      <w:r w:rsidRPr="006E55A1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B66EA2" w:rsidRDefault="00B66EA2" w:rsidP="006E55A1">
      <w:pPr>
        <w:spacing w:after="0"/>
        <w:rPr>
          <w:sz w:val="24"/>
          <w:szCs w:val="24"/>
        </w:rPr>
      </w:pPr>
      <w:r w:rsidRPr="006E55A1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</w:p>
    <w:p w:rsidR="00B66EA2" w:rsidRPr="006E55A1" w:rsidRDefault="00B66EA2" w:rsidP="006E55A1">
      <w:pPr>
        <w:spacing w:after="0"/>
        <w:rPr>
          <w:sz w:val="24"/>
          <w:szCs w:val="24"/>
        </w:rPr>
      </w:pPr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Zvládání učiva, obtíže: </w:t>
      </w:r>
      <w:r w:rsidRPr="006215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2153C">
        <w:rPr>
          <w:sz w:val="24"/>
          <w:szCs w:val="24"/>
        </w:rPr>
        <w:t>…..................................</w:t>
      </w:r>
      <w:r>
        <w:rPr>
          <w:sz w:val="24"/>
          <w:szCs w:val="24"/>
        </w:rPr>
        <w:t>..</w:t>
      </w:r>
      <w:proofErr w:type="gramEnd"/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Pracuje: </w:t>
      </w:r>
      <w:r>
        <w:rPr>
          <w:sz w:val="24"/>
          <w:szCs w:val="24"/>
        </w:rPr>
        <w:t>samostatně/ občas dopomoc/častá dopomoc/nesamostatné,…………………………………</w:t>
      </w:r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Při zjišťování úrovně vědomostí podá lepší výkon: </w:t>
      </w:r>
      <w:r>
        <w:rPr>
          <w:sz w:val="24"/>
          <w:szCs w:val="24"/>
        </w:rPr>
        <w:t xml:space="preserve">při ústním/písemném/testovém/zkoušení, výsledky jsou </w:t>
      </w:r>
      <w:proofErr w:type="gramStart"/>
      <w:r>
        <w:rPr>
          <w:sz w:val="24"/>
          <w:szCs w:val="24"/>
        </w:rPr>
        <w:t>obdobné,...............................................</w:t>
      </w:r>
      <w:proofErr w:type="gramEnd"/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  <w:r w:rsidRPr="00A86B6A">
        <w:rPr>
          <w:b/>
          <w:sz w:val="24"/>
          <w:szCs w:val="24"/>
        </w:rPr>
        <w:t>Domácí příprava na školu: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B66EA2" w:rsidRPr="00A86B6A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</w:p>
    <w:p w:rsidR="00B66EA2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  <w:r w:rsidRPr="00A86B6A">
        <w:rPr>
          <w:b/>
          <w:sz w:val="24"/>
          <w:szCs w:val="24"/>
        </w:rPr>
        <w:t>Pomoc žákovi v rámci školy:</w:t>
      </w:r>
      <w:r>
        <w:rPr>
          <w:sz w:val="24"/>
          <w:szCs w:val="24"/>
        </w:rPr>
        <w:t xml:space="preserve"> zařazení do skupinové nápravy vedené pedagogem, běžné doučování, individuální pomoc při běžném vyučování,………………………………………………………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66EA2" w:rsidRPr="008603C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  <w:r>
        <w:rPr>
          <w:b/>
          <w:sz w:val="24"/>
          <w:szCs w:val="24"/>
        </w:rPr>
        <w:t>Vztah žáka k nápravným a doučovacím hodinám:</w:t>
      </w:r>
      <w:r>
        <w:rPr>
          <w:sz w:val="24"/>
          <w:szCs w:val="24"/>
        </w:rPr>
        <w:t xml:space="preserve"> aktivně pracuje, pasivně se účastní, dochází, ale rodina nespolupracuje, neúčastní se, nemá zájem</w:t>
      </w:r>
    </w:p>
    <w:p w:rsidR="00B66EA2" w:rsidRPr="00A86B6A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 w:rsidRPr="00A86B6A">
        <w:rPr>
          <w:b/>
          <w:sz w:val="24"/>
          <w:szCs w:val="24"/>
        </w:rPr>
        <w:t>Spolupráce rodiny a školy:</w:t>
      </w:r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B66EA2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 w:rsidRPr="00A86B6A">
        <w:rPr>
          <w:b/>
          <w:sz w:val="24"/>
          <w:szCs w:val="24"/>
        </w:rPr>
        <w:t>Vyšetření nebo konzultace mimo SPC (kdy, kde, závěr vyšetření)</w:t>
      </w:r>
      <w:r>
        <w:rPr>
          <w:b/>
          <w:sz w:val="24"/>
          <w:szCs w:val="24"/>
        </w:rPr>
        <w:t>:</w:t>
      </w:r>
    </w:p>
    <w:p w:rsidR="00B66EA2" w:rsidRPr="00A86B6A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B66EA2" w:rsidRPr="008603C2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</w:t>
      </w:r>
      <w:r w:rsidR="002C7C6E">
        <w:rPr>
          <w:b/>
          <w:sz w:val="24"/>
          <w:szCs w:val="24"/>
        </w:rPr>
        <w:t>je dítě vzděláváno podle IVP</w:t>
      </w:r>
      <w:r>
        <w:rPr>
          <w:b/>
          <w:sz w:val="24"/>
          <w:szCs w:val="24"/>
        </w:rPr>
        <w:t>, je součástí školního dotazníku kopie IVP.</w:t>
      </w:r>
    </w:p>
    <w:p w:rsidR="00B66EA2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Poznámky, doporučení ZŠ:</w:t>
      </w:r>
    </w:p>
    <w:p w:rsidR="002C7C6E" w:rsidRDefault="002C7C6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2C7C6E" w:rsidRDefault="002C7C6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2C7C6E" w:rsidRDefault="002C7C6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Poznámky z. </w:t>
      </w:r>
      <w:proofErr w:type="gramStart"/>
      <w:r>
        <w:rPr>
          <w:b/>
          <w:sz w:val="24"/>
          <w:szCs w:val="24"/>
        </w:rPr>
        <w:t>zástupce</w:t>
      </w:r>
      <w:proofErr w:type="gramEnd"/>
      <w:r>
        <w:rPr>
          <w:b/>
          <w:sz w:val="24"/>
          <w:szCs w:val="24"/>
        </w:rPr>
        <w:t xml:space="preserve"> žáka:</w:t>
      </w:r>
    </w:p>
    <w:p w:rsidR="002C7C6E" w:rsidRDefault="002C7C6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2C7C6E" w:rsidRPr="00A86B6A" w:rsidRDefault="002C7C6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B66EA2" w:rsidRPr="00045376" w:rsidRDefault="002C7C6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 vyplnění dotazníku:</w:t>
      </w:r>
    </w:p>
    <w:p w:rsidR="00B66EA2" w:rsidRPr="00A86B6A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B66EA2" w:rsidRPr="00A86B6A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 w:rsidRPr="00A86B6A">
        <w:rPr>
          <w:b/>
          <w:sz w:val="24"/>
          <w:szCs w:val="24"/>
        </w:rPr>
        <w:t>Třídní učitel:</w:t>
      </w:r>
    </w:p>
    <w:p w:rsidR="00B66EA2" w:rsidRPr="00A86B6A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 w:rsidRPr="00A86B6A">
        <w:rPr>
          <w:b/>
          <w:sz w:val="24"/>
          <w:szCs w:val="24"/>
        </w:rPr>
        <w:t>Výchovný poradce:</w:t>
      </w:r>
    </w:p>
    <w:p w:rsidR="00B66EA2" w:rsidRPr="0024392C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 w:rsidRPr="0024392C">
        <w:rPr>
          <w:b/>
          <w:sz w:val="24"/>
          <w:szCs w:val="24"/>
        </w:rPr>
        <w:t>Dotazník vyplnil:</w:t>
      </w:r>
    </w:p>
    <w:p w:rsidR="00B66EA2" w:rsidRPr="00A86B6A" w:rsidRDefault="00B66EA2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 w:rsidRPr="00A86B6A">
        <w:rPr>
          <w:b/>
          <w:sz w:val="24"/>
          <w:szCs w:val="24"/>
        </w:rPr>
        <w:t xml:space="preserve">                                                                                                         Razítko školy</w:t>
      </w:r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>S důvody navrhovaného vyšetření jsem byl/a seznámen/a  souhlasím/nesouhlasím s jeho provedením, protože……………………………………………………………………………………………………………………………………</w:t>
      </w:r>
    </w:p>
    <w:p w:rsidR="00B66EA2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>Jméno a podpis zákonného zástupce žáka/žákyně:</w:t>
      </w:r>
    </w:p>
    <w:p w:rsidR="00B66EA2" w:rsidRPr="00BC04E8" w:rsidRDefault="00B66EA2" w:rsidP="00BC04E8">
      <w:pPr>
        <w:tabs>
          <w:tab w:val="left" w:pos="2010"/>
          <w:tab w:val="left" w:pos="6345"/>
        </w:tabs>
        <w:spacing w:after="120" w:line="240" w:lineRule="auto"/>
        <w:rPr>
          <w:sz w:val="2"/>
          <w:szCs w:val="2"/>
        </w:rPr>
      </w:pPr>
    </w:p>
    <w:p w:rsidR="00B66EA2" w:rsidRPr="00521EBF" w:rsidRDefault="00B66EA2" w:rsidP="00521EBF">
      <w:pPr>
        <w:tabs>
          <w:tab w:val="left" w:pos="2010"/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B66EA2" w:rsidRPr="00521EBF" w:rsidSect="00F325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325DE"/>
    <w:rsid w:val="00045376"/>
    <w:rsid w:val="00164B5B"/>
    <w:rsid w:val="001B1AC1"/>
    <w:rsid w:val="001F105A"/>
    <w:rsid w:val="00235A9F"/>
    <w:rsid w:val="0024392C"/>
    <w:rsid w:val="002669D6"/>
    <w:rsid w:val="002C7C6E"/>
    <w:rsid w:val="0035426C"/>
    <w:rsid w:val="003B0664"/>
    <w:rsid w:val="003F688E"/>
    <w:rsid w:val="00486CF9"/>
    <w:rsid w:val="00521EBF"/>
    <w:rsid w:val="00597D4A"/>
    <w:rsid w:val="0062153C"/>
    <w:rsid w:val="00691747"/>
    <w:rsid w:val="006E55A1"/>
    <w:rsid w:val="00712F27"/>
    <w:rsid w:val="00732CD9"/>
    <w:rsid w:val="00735980"/>
    <w:rsid w:val="00780F39"/>
    <w:rsid w:val="00782ED5"/>
    <w:rsid w:val="007A2B24"/>
    <w:rsid w:val="007F6BED"/>
    <w:rsid w:val="008603C2"/>
    <w:rsid w:val="008814D4"/>
    <w:rsid w:val="00924D5F"/>
    <w:rsid w:val="00A56384"/>
    <w:rsid w:val="00A62A8C"/>
    <w:rsid w:val="00A86B6A"/>
    <w:rsid w:val="00AB3727"/>
    <w:rsid w:val="00AB79FF"/>
    <w:rsid w:val="00B66EA2"/>
    <w:rsid w:val="00BB2BF6"/>
    <w:rsid w:val="00BC04E8"/>
    <w:rsid w:val="00C21870"/>
    <w:rsid w:val="00C648FC"/>
    <w:rsid w:val="00C842FB"/>
    <w:rsid w:val="00D04420"/>
    <w:rsid w:val="00DF0A95"/>
    <w:rsid w:val="00E565F5"/>
    <w:rsid w:val="00E70A44"/>
    <w:rsid w:val="00F325DE"/>
    <w:rsid w:val="00F956BF"/>
    <w:rsid w:val="00FE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A8C"/>
    <w:pPr>
      <w:spacing w:after="200" w:line="276" w:lineRule="auto"/>
    </w:pPr>
    <w:rPr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325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7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zskladno-spc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Drahokoupilova</dc:creator>
  <cp:lastModifiedBy>Jana</cp:lastModifiedBy>
  <cp:revision>4</cp:revision>
  <cp:lastPrinted>2014-01-22T14:02:00Z</cp:lastPrinted>
  <dcterms:created xsi:type="dcterms:W3CDTF">2017-06-11T13:30:00Z</dcterms:created>
  <dcterms:modified xsi:type="dcterms:W3CDTF">2017-06-11T13:45:00Z</dcterms:modified>
</cp:coreProperties>
</file>